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BB" w:rsidRPr="009F07DE" w:rsidRDefault="006530BB" w:rsidP="006530BB">
      <w:pPr>
        <w:jc w:val="right"/>
        <w:rPr>
          <w:sz w:val="28"/>
          <w:szCs w:val="28"/>
        </w:rPr>
      </w:pPr>
      <w:r w:rsidRPr="009F07DE">
        <w:rPr>
          <w:sz w:val="28"/>
          <w:szCs w:val="28"/>
        </w:rPr>
        <w:t xml:space="preserve">      Приложение к ООП НОО</w:t>
      </w:r>
    </w:p>
    <w:p w:rsidR="006530BB" w:rsidRPr="009F07DE" w:rsidRDefault="006530BB" w:rsidP="006530BB">
      <w:pPr>
        <w:jc w:val="right"/>
        <w:rPr>
          <w:sz w:val="28"/>
          <w:szCs w:val="28"/>
        </w:rPr>
      </w:pPr>
      <w:r w:rsidRPr="009F07DE">
        <w:rPr>
          <w:sz w:val="28"/>
          <w:szCs w:val="28"/>
        </w:rPr>
        <w:t>МБОУ «Школа № 29»</w:t>
      </w:r>
    </w:p>
    <w:p w:rsidR="006530BB" w:rsidRPr="009F07DE" w:rsidRDefault="006530BB" w:rsidP="006530BB">
      <w:pPr>
        <w:jc w:val="right"/>
        <w:rPr>
          <w:sz w:val="28"/>
          <w:szCs w:val="28"/>
        </w:rPr>
      </w:pPr>
    </w:p>
    <w:p w:rsidR="006530BB" w:rsidRPr="009F07DE" w:rsidRDefault="006530BB" w:rsidP="006530BB">
      <w:pPr>
        <w:rPr>
          <w:sz w:val="28"/>
          <w:szCs w:val="28"/>
        </w:rPr>
      </w:pPr>
    </w:p>
    <w:p w:rsidR="006530BB" w:rsidRPr="009F07DE" w:rsidRDefault="006530BB" w:rsidP="006530BB">
      <w:pPr>
        <w:jc w:val="center"/>
        <w:rPr>
          <w:sz w:val="28"/>
          <w:szCs w:val="28"/>
        </w:rPr>
      </w:pPr>
      <w:r w:rsidRPr="009F07DE">
        <w:rPr>
          <w:sz w:val="28"/>
          <w:szCs w:val="28"/>
        </w:rPr>
        <w:t>Муниципальное бюджетное общеобразовательное учреждение</w:t>
      </w:r>
    </w:p>
    <w:p w:rsidR="006530BB" w:rsidRPr="009F07DE" w:rsidRDefault="006530BB" w:rsidP="006530BB">
      <w:pPr>
        <w:jc w:val="center"/>
        <w:rPr>
          <w:sz w:val="28"/>
          <w:szCs w:val="28"/>
        </w:rPr>
      </w:pPr>
      <w:r w:rsidRPr="009F07DE">
        <w:rPr>
          <w:sz w:val="28"/>
          <w:szCs w:val="28"/>
        </w:rPr>
        <w:t>«Основная общеобразовательная школа № 29»</w:t>
      </w:r>
    </w:p>
    <w:p w:rsidR="006530BB" w:rsidRPr="009F07DE" w:rsidRDefault="006530BB" w:rsidP="006530BB">
      <w:pPr>
        <w:jc w:val="center"/>
        <w:rPr>
          <w:sz w:val="28"/>
          <w:szCs w:val="28"/>
        </w:rPr>
      </w:pPr>
      <w:r w:rsidRPr="009F07DE">
        <w:rPr>
          <w:sz w:val="28"/>
          <w:szCs w:val="28"/>
        </w:rPr>
        <w:t>(МБОУ «Школа № 29»)</w:t>
      </w:r>
    </w:p>
    <w:p w:rsidR="006530BB" w:rsidRPr="009F07DE" w:rsidRDefault="006530BB" w:rsidP="006530BB">
      <w:pPr>
        <w:rPr>
          <w:sz w:val="28"/>
          <w:szCs w:val="28"/>
        </w:rPr>
      </w:pPr>
    </w:p>
    <w:p w:rsidR="006530BB" w:rsidRPr="009F07DE" w:rsidRDefault="006530BB" w:rsidP="006530BB">
      <w:pPr>
        <w:rPr>
          <w:sz w:val="28"/>
          <w:szCs w:val="28"/>
        </w:rPr>
      </w:pPr>
    </w:p>
    <w:p w:rsidR="006530BB" w:rsidRPr="009F07DE" w:rsidRDefault="006530BB" w:rsidP="006530BB">
      <w:pPr>
        <w:rPr>
          <w:sz w:val="28"/>
          <w:szCs w:val="28"/>
        </w:rPr>
      </w:pPr>
    </w:p>
    <w:p w:rsidR="006530BB" w:rsidRPr="009F07DE" w:rsidRDefault="006530BB" w:rsidP="006530BB">
      <w:r w:rsidRPr="009F07DE">
        <w:rPr>
          <w:sz w:val="28"/>
          <w:szCs w:val="28"/>
        </w:rPr>
        <w:t xml:space="preserve">  </w:t>
      </w:r>
      <w:r w:rsidRPr="009F07DE">
        <w:rPr>
          <w:sz w:val="28"/>
          <w:szCs w:val="28"/>
        </w:rPr>
        <w:tab/>
      </w:r>
      <w:r w:rsidRPr="009F07DE">
        <w:t xml:space="preserve"> Принята                                                              Утверждена</w:t>
      </w:r>
    </w:p>
    <w:p w:rsidR="006530BB" w:rsidRPr="009F07DE" w:rsidRDefault="006530BB" w:rsidP="006530BB">
      <w:r w:rsidRPr="009F07DE">
        <w:t xml:space="preserve">   </w:t>
      </w:r>
      <w:r w:rsidRPr="009F07DE">
        <w:tab/>
        <w:t>решением педагогического совета                   приказом директора МБОУ «Школа № 29»</w:t>
      </w:r>
    </w:p>
    <w:p w:rsidR="006530BB" w:rsidRPr="009F07DE" w:rsidRDefault="006530BB" w:rsidP="006530BB">
      <w:r w:rsidRPr="009F07DE">
        <w:t xml:space="preserve">   </w:t>
      </w:r>
      <w:r w:rsidRPr="009F07DE">
        <w:tab/>
        <w:t>протокол № 1 от 28.09.2019 г.                          от 02.09.2019 г. № 133</w:t>
      </w:r>
    </w:p>
    <w:p w:rsidR="006530BB" w:rsidRPr="009F07DE" w:rsidRDefault="006530BB" w:rsidP="006530BB"/>
    <w:p w:rsidR="006530BB" w:rsidRPr="009F07DE" w:rsidRDefault="006530BB" w:rsidP="006530BB"/>
    <w:p w:rsidR="006530BB" w:rsidRPr="009F07DE" w:rsidRDefault="006530BB" w:rsidP="006530BB">
      <w:pPr>
        <w:rPr>
          <w:sz w:val="28"/>
          <w:szCs w:val="28"/>
        </w:rPr>
      </w:pPr>
    </w:p>
    <w:p w:rsidR="006530BB" w:rsidRPr="009F07DE" w:rsidRDefault="006530BB" w:rsidP="006530BB">
      <w:pPr>
        <w:rPr>
          <w:sz w:val="28"/>
          <w:szCs w:val="28"/>
        </w:rPr>
      </w:pPr>
      <w:bookmarkStart w:id="0" w:name="_GoBack"/>
      <w:bookmarkEnd w:id="0"/>
    </w:p>
    <w:p w:rsidR="006530BB" w:rsidRPr="009F07DE" w:rsidRDefault="006530BB" w:rsidP="006530BB">
      <w:pPr>
        <w:rPr>
          <w:sz w:val="28"/>
          <w:szCs w:val="28"/>
        </w:rPr>
      </w:pPr>
    </w:p>
    <w:p w:rsidR="006530BB" w:rsidRPr="009F07DE" w:rsidRDefault="006530BB" w:rsidP="006530BB">
      <w:pPr>
        <w:jc w:val="center"/>
        <w:rPr>
          <w:sz w:val="44"/>
          <w:szCs w:val="44"/>
        </w:rPr>
      </w:pPr>
      <w:r w:rsidRPr="009F07DE">
        <w:rPr>
          <w:sz w:val="44"/>
          <w:szCs w:val="44"/>
        </w:rPr>
        <w:t>Рабочая программа</w:t>
      </w:r>
    </w:p>
    <w:p w:rsidR="006530BB" w:rsidRPr="009F07DE" w:rsidRDefault="006530BB" w:rsidP="006530BB">
      <w:pPr>
        <w:jc w:val="center"/>
        <w:rPr>
          <w:sz w:val="44"/>
          <w:szCs w:val="44"/>
        </w:rPr>
      </w:pPr>
      <w:r w:rsidRPr="009F07DE">
        <w:rPr>
          <w:sz w:val="44"/>
          <w:szCs w:val="44"/>
        </w:rPr>
        <w:t>по учебному предмету</w:t>
      </w:r>
    </w:p>
    <w:p w:rsidR="006530BB" w:rsidRPr="006530BB" w:rsidRDefault="006530BB" w:rsidP="006530BB">
      <w:pPr>
        <w:jc w:val="center"/>
        <w:rPr>
          <w:sz w:val="44"/>
          <w:szCs w:val="44"/>
        </w:rPr>
      </w:pPr>
      <w:r w:rsidRPr="006530BB">
        <w:rPr>
          <w:sz w:val="44"/>
          <w:szCs w:val="44"/>
        </w:rPr>
        <w:t xml:space="preserve">  «Родной (русский)  язык»</w:t>
      </w:r>
    </w:p>
    <w:p w:rsidR="006530BB" w:rsidRPr="009F07DE" w:rsidRDefault="006530BB" w:rsidP="006530BB">
      <w:pPr>
        <w:jc w:val="center"/>
        <w:rPr>
          <w:sz w:val="44"/>
          <w:szCs w:val="44"/>
        </w:rPr>
      </w:pPr>
      <w:r w:rsidRPr="009F07DE">
        <w:rPr>
          <w:sz w:val="44"/>
          <w:szCs w:val="44"/>
        </w:rPr>
        <w:t>1 – 4 классы</w:t>
      </w:r>
    </w:p>
    <w:p w:rsidR="006530BB" w:rsidRPr="009F07DE" w:rsidRDefault="006530BB" w:rsidP="006530BB">
      <w:pPr>
        <w:jc w:val="center"/>
        <w:rPr>
          <w:sz w:val="44"/>
          <w:szCs w:val="44"/>
        </w:rPr>
      </w:pPr>
    </w:p>
    <w:p w:rsidR="006530BB" w:rsidRPr="009F07DE" w:rsidRDefault="006530BB" w:rsidP="006530BB">
      <w:pPr>
        <w:jc w:val="center"/>
        <w:rPr>
          <w:sz w:val="44"/>
          <w:szCs w:val="44"/>
        </w:rPr>
      </w:pPr>
    </w:p>
    <w:p w:rsidR="006530BB" w:rsidRPr="009F07DE" w:rsidRDefault="006530BB" w:rsidP="006530BB">
      <w:pPr>
        <w:jc w:val="center"/>
        <w:rPr>
          <w:sz w:val="28"/>
          <w:szCs w:val="28"/>
        </w:rPr>
      </w:pPr>
    </w:p>
    <w:p w:rsidR="006530BB" w:rsidRPr="009F07DE" w:rsidRDefault="006530BB" w:rsidP="006530BB"/>
    <w:p w:rsidR="006530BB" w:rsidRPr="009F07DE" w:rsidRDefault="006530BB" w:rsidP="006530BB">
      <w:pPr>
        <w:jc w:val="right"/>
      </w:pPr>
      <w:r w:rsidRPr="009F07DE">
        <w:t>Составитель: Карпова Н.А., Никитина М.В.,</w:t>
      </w:r>
    </w:p>
    <w:p w:rsidR="006530BB" w:rsidRPr="009F07DE" w:rsidRDefault="006530BB" w:rsidP="006530BB">
      <w:pPr>
        <w:jc w:val="right"/>
      </w:pPr>
      <w:r w:rsidRPr="009F07DE">
        <w:t xml:space="preserve">Красникова Е.А., Лисиенко И.А., </w:t>
      </w:r>
    </w:p>
    <w:p w:rsidR="006530BB" w:rsidRPr="009F07DE" w:rsidRDefault="006530BB" w:rsidP="006530BB">
      <w:pPr>
        <w:jc w:val="center"/>
      </w:pPr>
      <w:r w:rsidRPr="009F07DE">
        <w:t xml:space="preserve">                                                                                                                 Суханова Н.А., Шнайдер Н.Е.,</w:t>
      </w:r>
    </w:p>
    <w:p w:rsidR="006530BB" w:rsidRPr="009F07DE" w:rsidRDefault="006530BB" w:rsidP="006530BB">
      <w:pPr>
        <w:jc w:val="right"/>
      </w:pPr>
      <w:r w:rsidRPr="009F07DE">
        <w:t xml:space="preserve"> учителя начальных классов </w:t>
      </w:r>
    </w:p>
    <w:p w:rsidR="006530BB" w:rsidRPr="009F07DE" w:rsidRDefault="006530BB" w:rsidP="006530BB">
      <w:pPr>
        <w:jc w:val="right"/>
      </w:pPr>
      <w:r w:rsidRPr="009F07DE">
        <w:t>первой квалификационной категории</w:t>
      </w:r>
    </w:p>
    <w:p w:rsidR="006530BB" w:rsidRPr="009F07DE" w:rsidRDefault="006530BB" w:rsidP="006530BB">
      <w:pPr>
        <w:jc w:val="right"/>
      </w:pPr>
    </w:p>
    <w:p w:rsidR="006530BB" w:rsidRPr="009F07DE" w:rsidRDefault="006530BB" w:rsidP="006530BB">
      <w:pPr>
        <w:jc w:val="right"/>
        <w:rPr>
          <w:sz w:val="28"/>
          <w:szCs w:val="28"/>
        </w:rPr>
      </w:pPr>
    </w:p>
    <w:p w:rsidR="006530BB" w:rsidRPr="009F07DE" w:rsidRDefault="006530BB" w:rsidP="006530BB">
      <w:pPr>
        <w:jc w:val="right"/>
        <w:rPr>
          <w:sz w:val="28"/>
          <w:szCs w:val="28"/>
        </w:rPr>
      </w:pPr>
    </w:p>
    <w:p w:rsidR="006530BB" w:rsidRPr="009F07DE" w:rsidRDefault="006530BB" w:rsidP="006530BB">
      <w:pPr>
        <w:jc w:val="right"/>
        <w:rPr>
          <w:sz w:val="28"/>
          <w:szCs w:val="28"/>
        </w:rPr>
      </w:pPr>
    </w:p>
    <w:p w:rsidR="006530BB" w:rsidRPr="009F07DE" w:rsidRDefault="006530BB" w:rsidP="006530BB">
      <w:pPr>
        <w:jc w:val="right"/>
        <w:rPr>
          <w:sz w:val="28"/>
          <w:szCs w:val="28"/>
        </w:rPr>
      </w:pPr>
    </w:p>
    <w:p w:rsidR="006530BB" w:rsidRPr="009F07DE" w:rsidRDefault="006530BB" w:rsidP="006530BB">
      <w:pPr>
        <w:jc w:val="right"/>
        <w:rPr>
          <w:sz w:val="28"/>
          <w:szCs w:val="28"/>
        </w:rPr>
      </w:pPr>
    </w:p>
    <w:p w:rsidR="006530BB" w:rsidRPr="009F07DE" w:rsidRDefault="006530BB" w:rsidP="006530BB">
      <w:pPr>
        <w:jc w:val="right"/>
        <w:rPr>
          <w:sz w:val="28"/>
          <w:szCs w:val="28"/>
        </w:rPr>
      </w:pPr>
    </w:p>
    <w:p w:rsidR="006530BB" w:rsidRPr="009F07DE" w:rsidRDefault="006530BB" w:rsidP="006530BB">
      <w:pPr>
        <w:jc w:val="right"/>
        <w:rPr>
          <w:sz w:val="28"/>
          <w:szCs w:val="28"/>
        </w:rPr>
      </w:pPr>
    </w:p>
    <w:p w:rsidR="006530BB" w:rsidRPr="009F07DE" w:rsidRDefault="006530BB" w:rsidP="006530BB">
      <w:pPr>
        <w:rPr>
          <w:sz w:val="28"/>
          <w:szCs w:val="28"/>
        </w:rPr>
      </w:pPr>
    </w:p>
    <w:p w:rsidR="006530BB" w:rsidRPr="009F07DE" w:rsidRDefault="006530BB" w:rsidP="006530BB">
      <w:pPr>
        <w:jc w:val="center"/>
        <w:rPr>
          <w:sz w:val="28"/>
          <w:szCs w:val="28"/>
        </w:rPr>
      </w:pPr>
      <w:r w:rsidRPr="009F07DE">
        <w:rPr>
          <w:sz w:val="28"/>
          <w:szCs w:val="28"/>
        </w:rPr>
        <w:t>Прокопьевск</w:t>
      </w:r>
    </w:p>
    <w:p w:rsidR="006530BB" w:rsidRPr="009F07DE" w:rsidRDefault="006530BB" w:rsidP="006530BB">
      <w:pPr>
        <w:jc w:val="center"/>
        <w:rPr>
          <w:sz w:val="28"/>
          <w:szCs w:val="28"/>
        </w:rPr>
      </w:pPr>
      <w:r w:rsidRPr="009F07DE">
        <w:rPr>
          <w:sz w:val="28"/>
          <w:szCs w:val="28"/>
        </w:rPr>
        <w:t>2019</w:t>
      </w:r>
    </w:p>
    <w:p w:rsidR="006530BB" w:rsidRPr="009F07DE" w:rsidRDefault="006530BB" w:rsidP="006530BB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6530BB" w:rsidRPr="009F07DE" w:rsidSect="009E672D">
          <w:footerReference w:type="default" r:id="rId7"/>
          <w:footerReference w:type="firs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6530BB" w:rsidRPr="009F07DE" w:rsidRDefault="006530BB" w:rsidP="006530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0BB" w:rsidRPr="009F07DE" w:rsidRDefault="006530BB" w:rsidP="006530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07DE">
        <w:rPr>
          <w:b/>
          <w:bCs/>
          <w:sz w:val="28"/>
          <w:szCs w:val="28"/>
        </w:rPr>
        <w:t>Содержание</w:t>
      </w:r>
    </w:p>
    <w:p w:rsidR="006530BB" w:rsidRPr="009F07DE" w:rsidRDefault="006530BB" w:rsidP="006530B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530BB" w:rsidRPr="009F07DE" w:rsidRDefault="006530BB" w:rsidP="006530BB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9F07DE">
        <w:rPr>
          <w:b/>
          <w:bCs/>
          <w:sz w:val="28"/>
          <w:szCs w:val="28"/>
        </w:rPr>
        <w:t xml:space="preserve">       </w:t>
      </w:r>
      <w:r w:rsidRPr="009F07DE">
        <w:rPr>
          <w:bCs/>
          <w:sz w:val="28"/>
          <w:szCs w:val="28"/>
        </w:rPr>
        <w:t xml:space="preserve">1. Планируемые результаты ………………………………………..       </w:t>
      </w:r>
      <w:r>
        <w:rPr>
          <w:bCs/>
          <w:sz w:val="28"/>
          <w:szCs w:val="28"/>
        </w:rPr>
        <w:t>3</w:t>
      </w:r>
    </w:p>
    <w:p w:rsidR="006530BB" w:rsidRPr="009F07DE" w:rsidRDefault="006530BB" w:rsidP="006530BB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9F07DE">
        <w:rPr>
          <w:bCs/>
          <w:sz w:val="28"/>
          <w:szCs w:val="28"/>
        </w:rPr>
        <w:t xml:space="preserve">       2. Содержание </w:t>
      </w:r>
      <w:r w:rsidRPr="009F07DE">
        <w:rPr>
          <w:sz w:val="28"/>
          <w:szCs w:val="28"/>
        </w:rPr>
        <w:t>учебного предмета….</w:t>
      </w:r>
      <w:r w:rsidRPr="009F07DE">
        <w:rPr>
          <w:bCs/>
          <w:sz w:val="28"/>
          <w:szCs w:val="28"/>
        </w:rPr>
        <w:t xml:space="preserve">………………………………       </w:t>
      </w:r>
      <w:r>
        <w:rPr>
          <w:bCs/>
          <w:sz w:val="28"/>
          <w:szCs w:val="28"/>
        </w:rPr>
        <w:t>6</w:t>
      </w:r>
    </w:p>
    <w:p w:rsidR="006530BB" w:rsidRPr="009F07DE" w:rsidRDefault="006530BB" w:rsidP="006530BB">
      <w:pPr>
        <w:spacing w:line="276" w:lineRule="auto"/>
        <w:jc w:val="center"/>
        <w:rPr>
          <w:sz w:val="28"/>
          <w:szCs w:val="28"/>
        </w:rPr>
      </w:pPr>
      <w:r w:rsidRPr="009F07DE">
        <w:rPr>
          <w:bCs/>
          <w:sz w:val="28"/>
          <w:szCs w:val="28"/>
        </w:rPr>
        <w:t xml:space="preserve">     3. Тематическое планирование </w:t>
      </w:r>
      <w:r w:rsidRPr="009F07DE">
        <w:rPr>
          <w:b/>
          <w:sz w:val="28"/>
          <w:szCs w:val="28"/>
        </w:rPr>
        <w:t xml:space="preserve"> </w:t>
      </w:r>
      <w:r w:rsidRPr="009F07DE">
        <w:rPr>
          <w:sz w:val="28"/>
          <w:szCs w:val="28"/>
        </w:rPr>
        <w:t xml:space="preserve">с указанием количества часов, отводимое </w:t>
      </w:r>
    </w:p>
    <w:p w:rsidR="006530BB" w:rsidRPr="009F07DE" w:rsidRDefault="006530BB" w:rsidP="006530BB">
      <w:pPr>
        <w:spacing w:line="276" w:lineRule="auto"/>
        <w:rPr>
          <w:b/>
          <w:sz w:val="28"/>
          <w:szCs w:val="28"/>
        </w:rPr>
      </w:pPr>
      <w:r w:rsidRPr="009F07DE">
        <w:rPr>
          <w:sz w:val="28"/>
          <w:szCs w:val="28"/>
        </w:rPr>
        <w:t xml:space="preserve">         для освоения каждой темы  …………………………………………</w:t>
      </w:r>
      <w:r>
        <w:rPr>
          <w:sz w:val="28"/>
          <w:szCs w:val="28"/>
        </w:rPr>
        <w:t xml:space="preserve">     12</w:t>
      </w:r>
    </w:p>
    <w:p w:rsidR="006530BB" w:rsidRPr="009F07DE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Pr="009F07DE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Pr="009F07DE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Pr="009F07DE" w:rsidRDefault="006530BB" w:rsidP="006530BB">
      <w:pPr>
        <w:jc w:val="center"/>
        <w:rPr>
          <w:b/>
          <w:sz w:val="28"/>
          <w:szCs w:val="28"/>
        </w:rPr>
      </w:pPr>
    </w:p>
    <w:p w:rsidR="00CB7FB5" w:rsidRPr="006530BB" w:rsidRDefault="00CB7FB5" w:rsidP="006530BB">
      <w:pPr>
        <w:spacing w:line="276" w:lineRule="auto"/>
        <w:jc w:val="center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CB7FB5" w:rsidRPr="006530BB" w:rsidRDefault="00CB7FB5" w:rsidP="006530BB">
      <w:pPr>
        <w:spacing w:line="276" w:lineRule="auto"/>
        <w:jc w:val="center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>«Родной (русский)  язык»</w:t>
      </w:r>
    </w:p>
    <w:p w:rsidR="00CB7FB5" w:rsidRPr="006530BB" w:rsidRDefault="00CB7FB5" w:rsidP="006530BB">
      <w:pPr>
        <w:spacing w:line="276" w:lineRule="auto"/>
        <w:jc w:val="center"/>
        <w:rPr>
          <w:sz w:val="28"/>
          <w:szCs w:val="28"/>
        </w:rPr>
      </w:pPr>
    </w:p>
    <w:p w:rsidR="00CB7FB5" w:rsidRPr="006530BB" w:rsidRDefault="00CB7FB5" w:rsidP="006530BB">
      <w:pPr>
        <w:spacing w:line="276" w:lineRule="auto"/>
        <w:jc w:val="center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>Личностные результаты: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 xml:space="preserve">     </w:t>
      </w:r>
      <w:r w:rsidRPr="006530BB">
        <w:rPr>
          <w:sz w:val="28"/>
          <w:szCs w:val="28"/>
        </w:rPr>
        <w:tab/>
        <w:t>1) формирование основ российской гражданской идентичности,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чувства гордости за свою Родину, российский народ и историю России,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осознание своей этнической и национальной принадлежности; формирование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ценностей многонационального российского общества; становление</w:t>
      </w:r>
      <w:r w:rsidR="004A75B5" w:rsidRPr="006530BB">
        <w:rPr>
          <w:sz w:val="28"/>
          <w:szCs w:val="28"/>
        </w:rPr>
        <w:t xml:space="preserve">  </w:t>
      </w:r>
      <w:r w:rsidRPr="006530BB">
        <w:rPr>
          <w:sz w:val="28"/>
          <w:szCs w:val="28"/>
        </w:rPr>
        <w:t>гуманистических и демократических ценностных ориентаций;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 xml:space="preserve">     </w:t>
      </w:r>
      <w:r w:rsidRPr="006530BB">
        <w:rPr>
          <w:sz w:val="28"/>
          <w:szCs w:val="28"/>
        </w:rPr>
        <w:tab/>
        <w:t>2) формирование целостного, социально ориентированного взгляда на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мир в его органичном единстве и разнообразии природы, народов, культур и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религий;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 xml:space="preserve">  </w:t>
      </w:r>
      <w:r w:rsidRPr="006530BB">
        <w:rPr>
          <w:sz w:val="28"/>
          <w:szCs w:val="28"/>
        </w:rPr>
        <w:tab/>
        <w:t xml:space="preserve"> 3) формирование уважительного отношения к иному мнению, истории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и культуре других народов;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 xml:space="preserve">  </w:t>
      </w:r>
      <w:r w:rsidRPr="006530BB">
        <w:rPr>
          <w:sz w:val="28"/>
          <w:szCs w:val="28"/>
        </w:rPr>
        <w:tab/>
        <w:t>4) овладение начальными навыками адаптации в динамично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изменяющемся и развивающемся мире;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ab/>
        <w:t xml:space="preserve"> 5) принятие и освоение социальной роли обучающегося, развитие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мотивов учебной деятельности и формирование личностного смысла учения;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ab/>
        <w:t xml:space="preserve"> 6) развитие самостоятельности и личной ответственности за свои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поступки, в том числе в информационной деятельности, на основе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представлений о нравственных нормах, социальной справедливости и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свободе;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ab/>
        <w:t xml:space="preserve"> 7) формирование эстетических потребностей, ценностей и чувств;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 xml:space="preserve">  </w:t>
      </w:r>
      <w:r w:rsidRPr="006530BB">
        <w:rPr>
          <w:sz w:val="28"/>
          <w:szCs w:val="28"/>
        </w:rPr>
        <w:tab/>
        <w:t>8) развитие этических чувств, доброжелательности и эмоционально-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нравственной отзывчивости, понимания и сопереживания чувствам других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людей;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ab/>
        <w:t xml:space="preserve"> 9) развитие навыков сотрудничества со взрослыми и сверстниками в</w:t>
      </w:r>
      <w:r w:rsidR="004A75B5" w:rsidRPr="006530BB">
        <w:rPr>
          <w:sz w:val="28"/>
          <w:szCs w:val="28"/>
        </w:rPr>
        <w:t xml:space="preserve">   </w:t>
      </w:r>
      <w:r w:rsidRPr="006530BB">
        <w:rPr>
          <w:sz w:val="28"/>
          <w:szCs w:val="28"/>
        </w:rPr>
        <w:t>разных социальных ситуациях, умения не создавать конфликтов и находить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выходы из спорных ситуаций;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ab/>
        <w:t xml:space="preserve"> 10) формирование установки на безопасный, здоровый образ жизни,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наличие мотивации к творческому труду, работе на результат, бережному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отношению к материальным и духовным ценностям.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</w:p>
    <w:p w:rsidR="00CB7FB5" w:rsidRPr="006530BB" w:rsidRDefault="00CB7FB5" w:rsidP="006530BB">
      <w:pPr>
        <w:spacing w:line="276" w:lineRule="auto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 xml:space="preserve">                        </w:t>
      </w:r>
      <w:r w:rsidR="004A75B5" w:rsidRPr="006530BB">
        <w:rPr>
          <w:b/>
          <w:sz w:val="28"/>
          <w:szCs w:val="28"/>
        </w:rPr>
        <w:t xml:space="preserve">                   </w:t>
      </w:r>
      <w:r w:rsidRPr="006530BB">
        <w:rPr>
          <w:b/>
          <w:sz w:val="28"/>
          <w:szCs w:val="28"/>
        </w:rPr>
        <w:t xml:space="preserve">  Метапредметные результаты: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ab/>
        <w:t xml:space="preserve"> 1) овладение способностью принимать и сохранять цели и задачи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 xml:space="preserve">учебной 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деятельности, поиска средств ее осуществления;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 xml:space="preserve">  </w:t>
      </w:r>
      <w:r w:rsidRPr="006530BB">
        <w:rPr>
          <w:sz w:val="28"/>
          <w:szCs w:val="28"/>
        </w:rPr>
        <w:tab/>
        <w:t>2) освоение способов решения проблем творческого и поискового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характера;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lastRenderedPageBreak/>
        <w:t xml:space="preserve">  3) формирование умения планировать, контролировать и оценивать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учебные действия в соответствии с поставленной задачей и условиями ее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реализации; определять наиболее эффективные способы достижения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результата;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 xml:space="preserve">  </w:t>
      </w:r>
      <w:r w:rsidRPr="006530BB">
        <w:rPr>
          <w:sz w:val="28"/>
          <w:szCs w:val="28"/>
        </w:rPr>
        <w:tab/>
        <w:t>4) формирование умения понимать причины успеха/неуспеха учебной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деятельности и способности конструктивно действовать даже в ситуациях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неуспеха;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5) освоение начальных форм познавательной и личностной рефлексии;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6) использование знаково-символических средств представления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информации для создания моделей изучаемых объектов и процессов, схем</w:t>
      </w:r>
      <w:r w:rsidR="004A75B5" w:rsidRPr="006530BB">
        <w:rPr>
          <w:sz w:val="28"/>
          <w:szCs w:val="28"/>
        </w:rPr>
        <w:t xml:space="preserve">  </w:t>
      </w:r>
      <w:r w:rsidRPr="006530BB">
        <w:rPr>
          <w:sz w:val="28"/>
          <w:szCs w:val="28"/>
        </w:rPr>
        <w:t xml:space="preserve">решения учебных и </w:t>
      </w:r>
      <w:r w:rsidR="004A75B5" w:rsidRPr="006530BB">
        <w:rPr>
          <w:sz w:val="28"/>
          <w:szCs w:val="28"/>
        </w:rPr>
        <w:t>п</w:t>
      </w:r>
      <w:r w:rsidRPr="006530BB">
        <w:rPr>
          <w:sz w:val="28"/>
          <w:szCs w:val="28"/>
        </w:rPr>
        <w:t>рактических задач;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7) активное использование речевых средств и средств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информационных и коммуникационных технологий (далее - ИКТ) для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решения коммуникативных и познавательных задач;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8) использование различных способов поиска (в справочных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источниках и открытом учебном информационном пространстве сети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Интернет), сбора, обработки, анализа, организации, передачи и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интерпретации информации в соответствии с коммуникативными и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познавательными задачами и технологиями учебного предмета; в том числе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умение вводить текст с помощью клавиатуры, фиксировать (записывать) в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цифровой форме измеряемые величины и анализировать изображения, звуки,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готовить свое выступление и выступать с аудио-, видео- и графическим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сопровождением; соблюдать нормы информационной избирательности,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этики и этикета;</w:t>
      </w:r>
      <w:r w:rsidR="004A75B5" w:rsidRPr="006530BB">
        <w:rPr>
          <w:sz w:val="28"/>
          <w:szCs w:val="28"/>
        </w:rPr>
        <w:t xml:space="preserve"> 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9) овладение навыками смыслового чтения текстов различных стилей и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жанров в соответствии с целями и задачами; осознанно строить речевое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высказывание в соответствии с задачами коммуникации и составлять тексты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в устной и письменной формах;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10) овладение логическими действиями сравнения, анализа, синтеза,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обобщения, классификации по родовидовым признакам, установления</w:t>
      </w:r>
      <w:r w:rsidR="004A75B5" w:rsidRPr="006530BB">
        <w:rPr>
          <w:sz w:val="28"/>
          <w:szCs w:val="28"/>
        </w:rPr>
        <w:t xml:space="preserve">  </w:t>
      </w:r>
      <w:r w:rsidRPr="006530BB">
        <w:rPr>
          <w:sz w:val="28"/>
          <w:szCs w:val="28"/>
        </w:rPr>
        <w:t>аналогий и причинно-следственных связей, построения рассуждений,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отнесения к известным понятиям;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11) готовность слушать собеседника и вести диалог; готовность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признавать возможность существования различных точек зрения и права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каждого иметь свою; излагать свое мнение и аргументировать свою точку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зрения и оценку событий;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12) определение общей цели и путей ее достижения; умение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договариваться о распределении функций и ролей в совместной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lastRenderedPageBreak/>
        <w:t>деятельности; осуществлять взаимный контроль в совместной деятельности,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адекватно оценивать собственное поведение и поведение окружающих;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13) готовность конструктивно разрешать конфликты посредством учета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интересов сторон и сотрудничества;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14) овладение начальными сведениями о сущности и особенностях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объектов, процессов и явлений действительности (природных, социальных,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культурных, технических и др.) в соответствии с содержанием конкретного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учебного предмета;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15) овладение базовыми предметными и межпредметными понятиями,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отражающими существенные связи и отношения между объектами и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процессами;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16) умение работать в материальной и информационной среде</w:t>
      </w:r>
      <w:r w:rsidR="004A75B5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начального общего образования (в том числе с учебными моделями) в</w:t>
      </w:r>
      <w:r w:rsidR="004A75B5" w:rsidRPr="006530BB">
        <w:rPr>
          <w:sz w:val="28"/>
          <w:szCs w:val="28"/>
        </w:rPr>
        <w:t xml:space="preserve">  </w:t>
      </w:r>
      <w:r w:rsidRPr="006530BB">
        <w:rPr>
          <w:sz w:val="28"/>
          <w:szCs w:val="28"/>
        </w:rPr>
        <w:t>соответствии с содержанием конкретного учебного предмета.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</w:p>
    <w:p w:rsidR="00CB7FB5" w:rsidRPr="006530BB" w:rsidRDefault="00CB7FB5" w:rsidP="006530BB">
      <w:pPr>
        <w:spacing w:line="276" w:lineRule="auto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 xml:space="preserve">                                         Предметные результаты: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1) воспитание ценностного отношения к родному языку как хранителю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культуры,  включение в культурно-языковое поле своего народа,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формирование первоначальных представлений о единстве и многообразии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языкового и культурного пространства России, о языке как основе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национального самосознания;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2) обогащение активного и потенциального словарного запаса, развитие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у обучающихся культуры владения родным языком в соответствии с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нормами устной и письменной речи, правилами речевого этикета;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3) формирование первоначальных научных знаний о родном языке как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системе и как развивающемся явлении, о его уровнях и единицах, о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закономерностях его функционирования, освоение основных единиц и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грамматических категорий родного языка, формирование позитивного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отношения к правильной устной и письменной родной речи как показателям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общей культуры и гражданской позиции человека;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4) овладение первоначальными умениями ориентироваться в целях,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задачах, средствах и условиях общения, формирование базовых навыков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выбора  адекватных языковых средств для успешного решения коммуникативных задач;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5) овладение учебными действиями с языковыми единицами и умение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использовать знания для решения познавательных, практических и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коммуникативных задач.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</w:p>
    <w:p w:rsidR="006530BB" w:rsidRDefault="00CB7FB5" w:rsidP="006530BB">
      <w:pPr>
        <w:spacing w:line="276" w:lineRule="auto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 xml:space="preserve">         </w:t>
      </w:r>
    </w:p>
    <w:p w:rsidR="00CB7FB5" w:rsidRPr="006530BB" w:rsidRDefault="00CB7FB5" w:rsidP="006530BB">
      <w:pPr>
        <w:spacing w:line="276" w:lineRule="auto"/>
        <w:jc w:val="center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lastRenderedPageBreak/>
        <w:t>Содержание учебного предмета  «Родной (русский) язык»</w:t>
      </w:r>
    </w:p>
    <w:p w:rsidR="00CB7FB5" w:rsidRPr="006530BB" w:rsidRDefault="00CB7FB5" w:rsidP="006530BB">
      <w:pPr>
        <w:spacing w:line="276" w:lineRule="auto"/>
        <w:rPr>
          <w:b/>
          <w:sz w:val="28"/>
          <w:szCs w:val="28"/>
        </w:rPr>
      </w:pPr>
    </w:p>
    <w:p w:rsidR="00CB7FB5" w:rsidRPr="006530BB" w:rsidRDefault="00CB7FB5" w:rsidP="006530BB">
      <w:pPr>
        <w:spacing w:line="276" w:lineRule="auto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>1 класс  (33 ч)</w:t>
      </w:r>
    </w:p>
    <w:p w:rsidR="00CB7FB5" w:rsidRPr="006530BB" w:rsidRDefault="00CB7FB5" w:rsidP="006530BB">
      <w:pPr>
        <w:spacing w:line="276" w:lineRule="auto"/>
        <w:rPr>
          <w:sz w:val="28"/>
          <w:szCs w:val="28"/>
        </w:rPr>
      </w:pPr>
    </w:p>
    <w:p w:rsidR="00CB7FB5" w:rsidRPr="006530BB" w:rsidRDefault="00CB7FB5" w:rsidP="006530BB">
      <w:pPr>
        <w:spacing w:line="276" w:lineRule="auto"/>
        <w:ind w:firstLine="708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>Раздел 1. Русский язык: прошлое и настоящее (12 часов)</w:t>
      </w:r>
    </w:p>
    <w:p w:rsidR="00CB7FB5" w:rsidRPr="006530BB" w:rsidRDefault="00CB7FB5" w:rsidP="006530BB">
      <w:pPr>
        <w:spacing w:line="276" w:lineRule="auto"/>
        <w:ind w:firstLine="708"/>
        <w:rPr>
          <w:sz w:val="28"/>
          <w:szCs w:val="28"/>
        </w:rPr>
      </w:pP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Сведения об истории русской письменности: как появились буквы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современного русского алфавита.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Особенности оформления книг в Древней Руси: оформление красной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 xml:space="preserve">строки и заставок. </w:t>
      </w:r>
      <w:r w:rsidRPr="006530BB">
        <w:rPr>
          <w:b/>
          <w:sz w:val="28"/>
          <w:szCs w:val="28"/>
        </w:rPr>
        <w:t>Практическая работа</w:t>
      </w:r>
      <w:r w:rsidRPr="006530BB">
        <w:rPr>
          <w:sz w:val="28"/>
          <w:szCs w:val="28"/>
        </w:rPr>
        <w:t>: «Оформление буквиц и заставок».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Слова, обозначающие предметы традиционного русского быта: 1) Дом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в старину: что как называлось (изба, терем, хоромы, горница, светлица,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светец, лучина и т. д.).  2) Как называлось то, во что одевались в старину: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(кафтан, кушак, рубаха,  сарафан, лапти и т.д.)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Имена в малых жанрах фольклора (в пословицах, поговорках,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 xml:space="preserve">загадках, 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прибаутках).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Проектное задание: «Словарь в картинках».</w:t>
      </w:r>
    </w:p>
    <w:p w:rsidR="00CB7FB5" w:rsidRPr="006530BB" w:rsidRDefault="00CB7FB5" w:rsidP="006530BB">
      <w:pPr>
        <w:spacing w:line="276" w:lineRule="auto"/>
        <w:ind w:firstLine="708"/>
        <w:rPr>
          <w:b/>
          <w:sz w:val="28"/>
          <w:szCs w:val="28"/>
        </w:rPr>
      </w:pPr>
    </w:p>
    <w:p w:rsidR="00CB7FB5" w:rsidRPr="006530BB" w:rsidRDefault="00CB7FB5" w:rsidP="006530BB">
      <w:pPr>
        <w:spacing w:line="276" w:lineRule="auto"/>
        <w:ind w:firstLine="708"/>
        <w:rPr>
          <w:sz w:val="28"/>
          <w:szCs w:val="28"/>
        </w:rPr>
      </w:pPr>
      <w:r w:rsidRPr="006530BB">
        <w:rPr>
          <w:b/>
          <w:sz w:val="28"/>
          <w:szCs w:val="28"/>
        </w:rPr>
        <w:t>Раздел 2. Язык в действии (10 часов</w:t>
      </w:r>
      <w:r w:rsidRPr="006530BB">
        <w:rPr>
          <w:sz w:val="28"/>
          <w:szCs w:val="28"/>
        </w:rPr>
        <w:t>)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Как нельзя  произносить слова (пропедевтическая  работа  по предупреждению ошибок в произношении слов).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Смыслоразличительная роль ударения.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Звукопись в стихотворном художественном тексте.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Наблюдение за сочетаемостью слов (пропедевтическая работа по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предупреждению ошибок в сочетаемости слов).</w:t>
      </w:r>
      <w:r w:rsidR="00D91438" w:rsidRPr="006530BB">
        <w:rPr>
          <w:sz w:val="28"/>
          <w:szCs w:val="28"/>
        </w:rPr>
        <w:t xml:space="preserve"> </w:t>
      </w:r>
    </w:p>
    <w:p w:rsidR="00CB7FB5" w:rsidRPr="006530BB" w:rsidRDefault="00CB7FB5" w:rsidP="006530BB">
      <w:pPr>
        <w:spacing w:line="276" w:lineRule="auto"/>
        <w:ind w:left="708" w:firstLine="708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>Раздел 3. Секреты речи и текста (9 часов)</w:t>
      </w:r>
    </w:p>
    <w:p w:rsidR="00CB7FB5" w:rsidRPr="006530BB" w:rsidRDefault="00CB7FB5" w:rsidP="006530BB">
      <w:pPr>
        <w:spacing w:line="276" w:lineRule="auto"/>
        <w:rPr>
          <w:b/>
          <w:sz w:val="28"/>
          <w:szCs w:val="28"/>
        </w:rPr>
      </w:pP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Секреты диалога: учимся разговаривать друг с другом и со взрослыми.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Диалоговая форма устной речи.  Стандартные обороты речи для участия в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диалоге (Как вежливо попросить? Как похвалить товарища? Как правильно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поблагодарить?). Цели и виды вопросов (вопрос-уточнение, вопрос как</w:t>
      </w:r>
      <w:r w:rsidR="00D91438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запрос на новое содержание).</w:t>
      </w:r>
    </w:p>
    <w:p w:rsidR="00CB7FB5" w:rsidRPr="006530BB" w:rsidRDefault="00CB7FB5" w:rsidP="006530BB">
      <w:pPr>
        <w:spacing w:line="276" w:lineRule="auto"/>
        <w:jc w:val="both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>Резерв учебного времени – 2 ч.</w:t>
      </w:r>
    </w:p>
    <w:p w:rsidR="00CB7FB5" w:rsidRPr="006530BB" w:rsidRDefault="00CB7FB5" w:rsidP="006530BB">
      <w:pPr>
        <w:spacing w:line="276" w:lineRule="auto"/>
        <w:jc w:val="both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rPr>
          <w:b/>
          <w:sz w:val="28"/>
          <w:szCs w:val="28"/>
        </w:rPr>
      </w:pPr>
    </w:p>
    <w:p w:rsidR="00CB7FB5" w:rsidRPr="006530BB" w:rsidRDefault="00CB7FB5" w:rsidP="006530BB">
      <w:pPr>
        <w:spacing w:line="276" w:lineRule="auto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lastRenderedPageBreak/>
        <w:t>2 класс  (34 ч)</w:t>
      </w:r>
    </w:p>
    <w:p w:rsidR="00CB7FB5" w:rsidRPr="006530BB" w:rsidRDefault="00CB7FB5" w:rsidP="006530BB">
      <w:pPr>
        <w:spacing w:line="276" w:lineRule="auto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 xml:space="preserve">                Раздел 1. Русский язык: прошлое и настоящее (12 часов)</w:t>
      </w:r>
    </w:p>
    <w:p w:rsidR="00CB7FB5" w:rsidRPr="006530BB" w:rsidRDefault="00CB7FB5" w:rsidP="006530BB">
      <w:pPr>
        <w:spacing w:line="276" w:lineRule="auto"/>
        <w:rPr>
          <w:sz w:val="28"/>
          <w:szCs w:val="28"/>
        </w:rPr>
      </w:pP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Слова, называющие игры, забавы, игрушки (например, городки,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салочки, салазки, санки, волчок, свистулька).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Слова, называющие предметы традиционного русского быта: 1) слова,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называющие домашнюю утварь и орудия труда (например, ухват, ушат,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ступа, плошка, крынка, ковш, решето, веретено, серп, коса, плуг); 2) слова,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называющие то, что ели в старину (например, тюря, полба, каша, щи,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похлёбка, бублик, ватрушка калач, коврижки): какие из них сохранились до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нашего времени;3) слова, называющие то, во что раньше одевались дети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(например, шубейка, тулуп, шапка, валенки, сарафан, рубаха, лапти).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Пословицы, поговорки, фразеологизмы, возникновение которых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связано с предметами и явлениями традиционного русского быта: игры,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утварь, орудия труда, еда, одежда (например, каши не сваришь, ни за какие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коврижки). Сравнение русских пословиц и поговорок с пословицами и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поговорками других народов. Сравнение фразеологизмов, имеющих в разных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языках общий смысл, но различную образную форму (например, ехать в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Тулу со своим самоваром (рус.); ехать в лес с дровами (тат.).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b/>
          <w:sz w:val="28"/>
          <w:szCs w:val="28"/>
        </w:rPr>
        <w:t>Проектное задание</w:t>
      </w:r>
      <w:r w:rsidRPr="006530BB">
        <w:rPr>
          <w:sz w:val="28"/>
          <w:szCs w:val="28"/>
        </w:rPr>
        <w:t>: «Почему это так называется?».</w:t>
      </w:r>
    </w:p>
    <w:p w:rsidR="00CB7FB5" w:rsidRPr="006530BB" w:rsidRDefault="00CB7FB5" w:rsidP="006530BB">
      <w:pPr>
        <w:spacing w:line="276" w:lineRule="auto"/>
        <w:rPr>
          <w:sz w:val="28"/>
          <w:szCs w:val="28"/>
        </w:rPr>
      </w:pPr>
    </w:p>
    <w:p w:rsidR="00CB7FB5" w:rsidRPr="006530BB" w:rsidRDefault="00CB7FB5" w:rsidP="006530BB">
      <w:pPr>
        <w:spacing w:line="276" w:lineRule="auto"/>
        <w:jc w:val="center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>Раздел 2. Язык в действии (10 часов)</w:t>
      </w:r>
    </w:p>
    <w:p w:rsidR="00CB7FB5" w:rsidRPr="006530BB" w:rsidRDefault="00CB7FB5" w:rsidP="006530BB">
      <w:pPr>
        <w:spacing w:line="276" w:lineRule="auto"/>
        <w:rPr>
          <w:sz w:val="28"/>
          <w:szCs w:val="28"/>
        </w:rPr>
      </w:pP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Как правильно произносить слова (пропедевтическая работа по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предупреждению ошибок в произношении слов в речи).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Смыслоразличительная роль ударения. Наблюдение за изменением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места ударения в поэтическом тексте. Работа со словарем ударений.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b/>
          <w:sz w:val="28"/>
          <w:szCs w:val="28"/>
        </w:rPr>
        <w:t>Практическая работа</w:t>
      </w:r>
      <w:r w:rsidRPr="006530BB">
        <w:rPr>
          <w:sz w:val="28"/>
          <w:szCs w:val="28"/>
        </w:rPr>
        <w:t>: «Слушаем и учимся читать фрагменты стихов  и сказок, в которых есть слова с необычным произношением  и  ударением».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Разные  способы толкования значения слов.  Наблюдение за сочетаемостью слов.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Совершенствование орфографических навыков.</w:t>
      </w:r>
    </w:p>
    <w:p w:rsidR="00857DE3" w:rsidRPr="006530BB" w:rsidRDefault="00857DE3" w:rsidP="006530BB">
      <w:pPr>
        <w:spacing w:line="276" w:lineRule="auto"/>
        <w:rPr>
          <w:sz w:val="28"/>
          <w:szCs w:val="28"/>
        </w:rPr>
      </w:pPr>
    </w:p>
    <w:p w:rsidR="00CB7FB5" w:rsidRPr="006530BB" w:rsidRDefault="00857DE3" w:rsidP="006530BB">
      <w:pPr>
        <w:spacing w:line="276" w:lineRule="auto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 xml:space="preserve">                      </w:t>
      </w:r>
      <w:r w:rsidR="00CB7FB5" w:rsidRPr="006530BB">
        <w:rPr>
          <w:b/>
          <w:sz w:val="28"/>
          <w:szCs w:val="28"/>
        </w:rPr>
        <w:t>Раздел 3. Секреты речи и текста (12 часов)</w:t>
      </w:r>
    </w:p>
    <w:p w:rsidR="00857DE3" w:rsidRPr="006530BB" w:rsidRDefault="00857DE3" w:rsidP="006530BB">
      <w:pPr>
        <w:spacing w:line="276" w:lineRule="auto"/>
        <w:rPr>
          <w:sz w:val="28"/>
          <w:szCs w:val="28"/>
        </w:rPr>
      </w:pP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Приемы общения: убеждение, уговаривание, просьба, похвала и др.,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сохранение инициативы в диалоге, уклонение от инициативы, завершение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диалога и др. (например, как правильно выразить несогласие; как убедить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товарища).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lastRenderedPageBreak/>
        <w:t>Особенности русского речевого этикета. Устойчивые этикетные</w:t>
      </w:r>
      <w:r w:rsidR="001F207B" w:rsidRPr="006530BB">
        <w:rPr>
          <w:sz w:val="28"/>
          <w:szCs w:val="28"/>
        </w:rPr>
        <w:t xml:space="preserve"> </w:t>
      </w:r>
      <w:r w:rsidR="00857DE3" w:rsidRPr="006530BB">
        <w:rPr>
          <w:sz w:val="28"/>
          <w:szCs w:val="28"/>
        </w:rPr>
        <w:t>в</w:t>
      </w:r>
      <w:r w:rsidRPr="006530BB">
        <w:rPr>
          <w:sz w:val="28"/>
          <w:szCs w:val="28"/>
        </w:rPr>
        <w:t>ыражения</w:t>
      </w:r>
      <w:r w:rsidR="00857DE3" w:rsidRPr="006530BB">
        <w:rPr>
          <w:sz w:val="28"/>
          <w:szCs w:val="28"/>
        </w:rPr>
        <w:t xml:space="preserve">   </w:t>
      </w:r>
      <w:r w:rsidRPr="006530BB">
        <w:rPr>
          <w:sz w:val="28"/>
          <w:szCs w:val="28"/>
        </w:rPr>
        <w:t>в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учебно-научной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коммуникации: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формы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обращения;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использование обращения ты и вы.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Устный ответ как жанр монологической устной учебно-научной речи.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Различные виды ответов: развернутый ответ, ответ-добавление (на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практическом уровне).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Связь предложений в тексте. Практическое овладение средствами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 xml:space="preserve">связи: </w:t>
      </w:r>
      <w:r w:rsidR="001F207B" w:rsidRPr="006530BB">
        <w:rPr>
          <w:sz w:val="28"/>
          <w:szCs w:val="28"/>
        </w:rPr>
        <w:t xml:space="preserve"> л</w:t>
      </w:r>
      <w:r w:rsidRPr="006530BB">
        <w:rPr>
          <w:sz w:val="28"/>
          <w:szCs w:val="28"/>
        </w:rPr>
        <w:t>ексический повтор, местоименный повтор.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Создание текстов-повествований: заметки о посещении музеев;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повествование об участии в народных праздниках.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Создание текста: развёрнутое толкование значения слова.</w:t>
      </w:r>
    </w:p>
    <w:p w:rsidR="00CB7FB5" w:rsidRPr="006530BB" w:rsidRDefault="00CB7FB5" w:rsidP="006530BB">
      <w:pPr>
        <w:spacing w:line="276" w:lineRule="auto"/>
        <w:rPr>
          <w:sz w:val="28"/>
          <w:szCs w:val="28"/>
        </w:rPr>
      </w:pPr>
    </w:p>
    <w:p w:rsidR="00CB7FB5" w:rsidRPr="006530BB" w:rsidRDefault="00CB7FB5" w:rsidP="006530BB">
      <w:pPr>
        <w:spacing w:line="276" w:lineRule="auto"/>
        <w:rPr>
          <w:sz w:val="28"/>
          <w:szCs w:val="28"/>
        </w:rPr>
      </w:pPr>
    </w:p>
    <w:p w:rsidR="00CB7FB5" w:rsidRPr="006530BB" w:rsidRDefault="00CB7FB5" w:rsidP="006530BB">
      <w:pPr>
        <w:tabs>
          <w:tab w:val="left" w:pos="2100"/>
        </w:tabs>
        <w:spacing w:line="276" w:lineRule="auto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>3 класс  (34 ч)</w:t>
      </w:r>
      <w:r w:rsidR="00857DE3" w:rsidRPr="006530BB">
        <w:rPr>
          <w:b/>
          <w:sz w:val="28"/>
          <w:szCs w:val="28"/>
        </w:rPr>
        <w:tab/>
      </w:r>
    </w:p>
    <w:p w:rsidR="00CB7FB5" w:rsidRPr="006530BB" w:rsidRDefault="00857DE3" w:rsidP="006530BB">
      <w:pPr>
        <w:spacing w:line="276" w:lineRule="auto"/>
        <w:rPr>
          <w:b/>
          <w:sz w:val="28"/>
          <w:szCs w:val="28"/>
        </w:rPr>
      </w:pPr>
      <w:r w:rsidRPr="006530BB">
        <w:rPr>
          <w:sz w:val="28"/>
          <w:szCs w:val="28"/>
        </w:rPr>
        <w:t xml:space="preserve">                 </w:t>
      </w:r>
      <w:r w:rsidR="00CB7FB5" w:rsidRPr="006530BB">
        <w:rPr>
          <w:b/>
          <w:sz w:val="28"/>
          <w:szCs w:val="28"/>
        </w:rPr>
        <w:t>Раздел 1. Русский язык: прошлое и настоящее (12 часов)</w:t>
      </w:r>
    </w:p>
    <w:p w:rsidR="00857DE3" w:rsidRPr="006530BB" w:rsidRDefault="00857DE3" w:rsidP="006530BB">
      <w:pPr>
        <w:spacing w:line="276" w:lineRule="auto"/>
        <w:rPr>
          <w:sz w:val="28"/>
          <w:szCs w:val="28"/>
        </w:rPr>
      </w:pP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Слова, связанные с особенностями мировосприятия и отношений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между людьми (например, правда – ложь, друг – недруг, брат – братство –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побратим).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Слова, называющие природные явления и растения (например,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образные названия ветра, дождя, снега; названия растений).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Слова, называющие предметы и явления традиционной русской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культуры: слова, называющие занятия людей (например, ямщик, извозчик,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коробейник, лавочник).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Слова, обозначающие предметы традиционной русской культуры: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слова, называющие музыкальные инструменты (например, балалайка, гусли,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гармонь).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Русские традиционные сказочные образы, эпитеты и сравнения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(например, Снегурочка, дубрава, сокол, соловей, зорька, солнце и т. п.):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уточнение значений, наблюдение за использованием в произведениях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фольклора и художественной литературы.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Названия старинных русских городов, сведения о происхождении этих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названий.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Проектные задания: «Откуда в русском языке эта фамилия»; «История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моего имени и фамилии» (приобретение опыта поиска информации о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происхождении слов).</w:t>
      </w:r>
    </w:p>
    <w:p w:rsidR="00857DE3" w:rsidRPr="006530BB" w:rsidRDefault="00857DE3" w:rsidP="006530BB">
      <w:pPr>
        <w:spacing w:line="276" w:lineRule="auto"/>
        <w:jc w:val="both"/>
        <w:rPr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CB7FB5" w:rsidRPr="006530BB" w:rsidRDefault="00CB7FB5" w:rsidP="006530BB">
      <w:pPr>
        <w:spacing w:line="276" w:lineRule="auto"/>
        <w:jc w:val="center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lastRenderedPageBreak/>
        <w:t>Раздел 2. Язык в действии (10 часов)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Как правильно произносить слова (пропедевтическая работа по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предупреждению ошибок в произношении слов в речи).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Многообразие суффиксов, позволяющих выразить различные оттенки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значения и различную оценку, как специфика русского языка  (например,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книга, книжка, книжечка, книжица, книжонка, книжища; заяц, зайчик,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зайчонок, зайчишка, заинька и т. п.) (на практическом уровне).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Специфика грамматических категорий русского языка (например,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категории рода, падежа имён существительных). Практическое овладение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нормами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употребления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отдельных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грамматических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форм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имен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существительных. Словоизменение отдельных форм множественного числа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имен существительных (например, родительный падеж множественного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числа слов) (на практическом уровне). Практическое овладение нормами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правильного и точного употребления предлогов, образования предложно-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падежных форм существительных (предлоги с пространственным значением)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(на практическом уровне).  Существительные, имеющие только форму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единственного или только форму множественного числа (в рамках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изученного).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Совершенствование навыков орфографического оформления текста.</w:t>
      </w:r>
    </w:p>
    <w:p w:rsidR="00857DE3" w:rsidRPr="006530BB" w:rsidRDefault="00857DE3" w:rsidP="006530BB">
      <w:pPr>
        <w:spacing w:line="276" w:lineRule="auto"/>
        <w:jc w:val="both"/>
        <w:rPr>
          <w:sz w:val="28"/>
          <w:szCs w:val="28"/>
        </w:rPr>
      </w:pPr>
    </w:p>
    <w:p w:rsidR="00CB7FB5" w:rsidRPr="006530BB" w:rsidRDefault="00857DE3" w:rsidP="006530BB">
      <w:pPr>
        <w:spacing w:line="276" w:lineRule="auto"/>
        <w:rPr>
          <w:b/>
          <w:sz w:val="28"/>
          <w:szCs w:val="28"/>
        </w:rPr>
      </w:pPr>
      <w:r w:rsidRPr="006530BB">
        <w:rPr>
          <w:sz w:val="28"/>
          <w:szCs w:val="28"/>
        </w:rPr>
        <w:t xml:space="preserve">                        </w:t>
      </w:r>
      <w:r w:rsidR="00CB7FB5" w:rsidRPr="006530BB">
        <w:rPr>
          <w:b/>
          <w:sz w:val="28"/>
          <w:szCs w:val="28"/>
        </w:rPr>
        <w:t>Раздел 3. Секреты речи и текста (12часов)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Особенности устного выступления.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Создание текстов-повествований: о путешествии по городам; об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участии в мастер-классах, связанных с народными промыслами.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Создание текстов-рассуждений с использованием различных способов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аргументации (в рамках изученного).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Редактирование предложенных текстов с целью совершенствования их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содержания и формы (в пределах изученного в основном курсе).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Языковые особенности текстов фольклора и художественных текстов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или их фрагментов (народных и литературных сказок, рассказов, загадок,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пословиц, притч и т. п.).</w:t>
      </w:r>
    </w:p>
    <w:p w:rsidR="00CB7FB5" w:rsidRPr="006530BB" w:rsidRDefault="00CB7FB5" w:rsidP="006530BB">
      <w:pPr>
        <w:spacing w:line="276" w:lineRule="auto"/>
        <w:rPr>
          <w:sz w:val="28"/>
          <w:szCs w:val="28"/>
        </w:rPr>
      </w:pPr>
    </w:p>
    <w:p w:rsidR="00CB7FB5" w:rsidRPr="006530BB" w:rsidRDefault="00CB7FB5" w:rsidP="006530BB">
      <w:pPr>
        <w:spacing w:line="276" w:lineRule="auto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>4 класс  (17 ч)</w:t>
      </w:r>
    </w:p>
    <w:p w:rsidR="00857DE3" w:rsidRPr="006530BB" w:rsidRDefault="00857DE3" w:rsidP="006530BB">
      <w:pPr>
        <w:spacing w:line="276" w:lineRule="auto"/>
        <w:rPr>
          <w:sz w:val="28"/>
          <w:szCs w:val="28"/>
        </w:rPr>
      </w:pPr>
    </w:p>
    <w:p w:rsidR="00CB7FB5" w:rsidRPr="006530BB" w:rsidRDefault="00857DE3" w:rsidP="006530BB">
      <w:pPr>
        <w:spacing w:line="276" w:lineRule="auto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 xml:space="preserve">                </w:t>
      </w:r>
      <w:r w:rsidR="00CB7FB5" w:rsidRPr="006530BB">
        <w:rPr>
          <w:b/>
          <w:sz w:val="28"/>
          <w:szCs w:val="28"/>
        </w:rPr>
        <w:t>Раздел 1. Русский язык: прошлое и настоящее (3 часа)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Слова, связанные с качествами и чувствами людей (например,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добросердечный, доброжелательный, благодарный, бескорыстный); слова,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связанные с обучением.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lastRenderedPageBreak/>
        <w:t>Слова, называющие родственные отношения (например, матушка,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батюшка, братец, сестрица, мачеха, падчерица).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Пословицы, поговорки и фразеологизмы, возникновение которых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связано с качествами, чувствами людей, с учением, с родственными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отношениями (например, от корки до корки, вся семья вместе, так и душа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на месте и т. д.). Сравнение с пословицами и поговорками других народов.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Сравнение фразеологизмов из разных языков, имеющих общий смысл, но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различную образную форму.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Русские традиционные эпитеты: уточнение значений, наблюдение за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использованием в произведениях фольклора и художественной литературы.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Лексика, заимствованная русским языком из языков народов России и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мира. Русские слова в языках других народов.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Проектные задания: «Откуда это слово появилось в русском языке»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(приобретение опыта поиска информации о происхождении слов);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«Сравнение толкований слов в словаре В. И. Даля и современном толковом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словаре»; «Русские слова в языках других народов».</w:t>
      </w:r>
    </w:p>
    <w:p w:rsidR="00857DE3" w:rsidRPr="006530BB" w:rsidRDefault="00857DE3" w:rsidP="006530BB">
      <w:pPr>
        <w:spacing w:line="276" w:lineRule="auto"/>
        <w:jc w:val="both"/>
        <w:rPr>
          <w:sz w:val="28"/>
          <w:szCs w:val="28"/>
        </w:rPr>
      </w:pPr>
    </w:p>
    <w:p w:rsidR="00CB7FB5" w:rsidRPr="006530BB" w:rsidRDefault="00CB7FB5" w:rsidP="006530BB">
      <w:pPr>
        <w:spacing w:line="276" w:lineRule="auto"/>
        <w:jc w:val="center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>Раздел 2. Язык в действии (6ч)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Как правильно произносить слова (пропедевтическая работа по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предупреждению ошибок в произношении слов в речи).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Трудные случаи образования формы 1 лица единственного числа</w:t>
      </w:r>
      <w:r w:rsidR="001F207B" w:rsidRPr="006530BB">
        <w:rPr>
          <w:sz w:val="28"/>
          <w:szCs w:val="28"/>
        </w:rPr>
        <w:t xml:space="preserve">  </w:t>
      </w:r>
      <w:r w:rsidRPr="006530BB">
        <w:rPr>
          <w:sz w:val="28"/>
          <w:szCs w:val="28"/>
        </w:rPr>
        <w:t>настоящего и будущего времени глаголов (на пропедевтическом уровне).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Наблюдение за синонимией синтаксических конструкций на уровне</w:t>
      </w:r>
      <w:r w:rsidR="001F207B" w:rsidRPr="006530BB">
        <w:rPr>
          <w:sz w:val="28"/>
          <w:szCs w:val="28"/>
        </w:rPr>
        <w:t xml:space="preserve"> с</w:t>
      </w:r>
      <w:r w:rsidRPr="006530BB">
        <w:rPr>
          <w:sz w:val="28"/>
          <w:szCs w:val="28"/>
        </w:rPr>
        <w:t>ловосочетаний и предложений (на пропедевтическом уровне).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История возникновения и функции знаков препинания (в рамках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изученного). Совершенствование навыков правильного пунктуационного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оформления текста.</w:t>
      </w:r>
    </w:p>
    <w:p w:rsidR="00857DE3" w:rsidRPr="006530BB" w:rsidRDefault="00857DE3" w:rsidP="006530BB">
      <w:pPr>
        <w:spacing w:line="276" w:lineRule="auto"/>
        <w:rPr>
          <w:sz w:val="28"/>
          <w:szCs w:val="28"/>
        </w:rPr>
      </w:pPr>
    </w:p>
    <w:p w:rsidR="00CB7FB5" w:rsidRPr="006530BB" w:rsidRDefault="00CB7FB5" w:rsidP="006530BB">
      <w:pPr>
        <w:spacing w:line="276" w:lineRule="auto"/>
        <w:jc w:val="center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>Раздел 3. Секреты речи и текста (8 ч)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Правила ведения диалога: корректные и некорректные вопросы.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Информативная функция заголовков. Типы заголовков.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Составление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плана</w:t>
      </w:r>
      <w:r w:rsidR="00857DE3" w:rsidRPr="006530BB">
        <w:rPr>
          <w:sz w:val="28"/>
          <w:szCs w:val="28"/>
        </w:rPr>
        <w:t xml:space="preserve">  </w:t>
      </w:r>
      <w:r w:rsidRPr="006530BB">
        <w:rPr>
          <w:sz w:val="28"/>
          <w:szCs w:val="28"/>
        </w:rPr>
        <w:t>текста,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не</w:t>
      </w:r>
      <w:r w:rsidR="00857DE3" w:rsidRPr="006530BB">
        <w:rPr>
          <w:sz w:val="28"/>
          <w:szCs w:val="28"/>
        </w:rPr>
        <w:t xml:space="preserve">  </w:t>
      </w:r>
      <w:r w:rsidRPr="006530BB">
        <w:rPr>
          <w:sz w:val="28"/>
          <w:szCs w:val="28"/>
        </w:rPr>
        <w:t>разделенного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на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абзацы.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 xml:space="preserve">Информационная </w:t>
      </w:r>
      <w:r w:rsidR="001F207B" w:rsidRPr="006530BB">
        <w:rPr>
          <w:sz w:val="28"/>
          <w:szCs w:val="28"/>
        </w:rPr>
        <w:t xml:space="preserve"> п</w:t>
      </w:r>
      <w:r w:rsidRPr="006530BB">
        <w:rPr>
          <w:sz w:val="28"/>
          <w:szCs w:val="28"/>
        </w:rPr>
        <w:t>ереработка прослушанного или прочитанного текста: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пересказ с з</w:t>
      </w:r>
      <w:r w:rsidR="001F207B" w:rsidRPr="006530BB">
        <w:rPr>
          <w:sz w:val="28"/>
          <w:szCs w:val="28"/>
        </w:rPr>
        <w:t>а</w:t>
      </w:r>
      <w:r w:rsidRPr="006530BB">
        <w:rPr>
          <w:sz w:val="28"/>
          <w:szCs w:val="28"/>
        </w:rPr>
        <w:t>менением лица.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Создание текста как результата собственной исследовательской</w:t>
      </w:r>
      <w:r w:rsidR="00D26752" w:rsidRPr="006530BB">
        <w:rPr>
          <w:sz w:val="28"/>
          <w:szCs w:val="28"/>
        </w:rPr>
        <w:t xml:space="preserve">   </w:t>
      </w:r>
      <w:r w:rsidRPr="006530BB">
        <w:rPr>
          <w:sz w:val="28"/>
          <w:szCs w:val="28"/>
        </w:rPr>
        <w:t>деятельности.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Оценивание устных и письменных речевых высказываний с точки</w:t>
      </w:r>
      <w:r w:rsidR="00D26752" w:rsidRPr="006530BB">
        <w:rPr>
          <w:sz w:val="28"/>
          <w:szCs w:val="28"/>
        </w:rPr>
        <w:t xml:space="preserve"> </w:t>
      </w:r>
      <w:r w:rsidR="00857DE3" w:rsidRPr="006530BB">
        <w:rPr>
          <w:sz w:val="28"/>
          <w:szCs w:val="28"/>
        </w:rPr>
        <w:t>з</w:t>
      </w:r>
      <w:r w:rsidRPr="006530BB">
        <w:rPr>
          <w:sz w:val="28"/>
          <w:szCs w:val="28"/>
        </w:rPr>
        <w:t>рения</w:t>
      </w:r>
      <w:r w:rsidR="00857DE3" w:rsidRPr="006530BB">
        <w:rPr>
          <w:sz w:val="28"/>
          <w:szCs w:val="28"/>
        </w:rPr>
        <w:t xml:space="preserve">  </w:t>
      </w:r>
      <w:r w:rsidRPr="006530BB">
        <w:rPr>
          <w:sz w:val="28"/>
          <w:szCs w:val="28"/>
        </w:rPr>
        <w:t>точного,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уместного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и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выразительного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словоупотребления.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Редактирование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предложенных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и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собственных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текстов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</w:t>
      </w:r>
      <w:r w:rsidR="00857DE3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целью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lastRenderedPageBreak/>
        <w:t>совершенствования их содержания и формы; сопоставление чернового и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отредактированного текстов. Практический опыт использования учебных</w:t>
      </w:r>
      <w:r w:rsidR="001F207B" w:rsidRPr="006530BB">
        <w:rPr>
          <w:sz w:val="28"/>
          <w:szCs w:val="28"/>
        </w:rPr>
        <w:t xml:space="preserve"> </w:t>
      </w:r>
      <w:r w:rsidRPr="006530BB">
        <w:rPr>
          <w:sz w:val="28"/>
          <w:szCs w:val="28"/>
        </w:rPr>
        <w:t>словарей в  процессе редактирования текста.</w:t>
      </w:r>
    </w:p>
    <w:p w:rsidR="00CB7FB5" w:rsidRPr="006530BB" w:rsidRDefault="00CB7FB5" w:rsidP="006530BB">
      <w:pPr>
        <w:spacing w:line="276" w:lineRule="auto"/>
        <w:ind w:firstLine="708"/>
        <w:jc w:val="both"/>
        <w:rPr>
          <w:sz w:val="28"/>
          <w:szCs w:val="28"/>
        </w:rPr>
      </w:pPr>
      <w:r w:rsidRPr="006530BB">
        <w:rPr>
          <w:sz w:val="28"/>
          <w:szCs w:val="28"/>
        </w:rPr>
        <w:t>Синонимия речевых формул (на практическом уровне).</w:t>
      </w:r>
    </w:p>
    <w:p w:rsidR="00CB7FB5" w:rsidRPr="006530BB" w:rsidRDefault="00CB7FB5" w:rsidP="006530BB">
      <w:pPr>
        <w:spacing w:line="276" w:lineRule="auto"/>
        <w:jc w:val="both"/>
        <w:rPr>
          <w:sz w:val="28"/>
          <w:szCs w:val="28"/>
        </w:rPr>
      </w:pPr>
    </w:p>
    <w:p w:rsidR="00CB7FB5" w:rsidRPr="006530BB" w:rsidRDefault="00CB7FB5" w:rsidP="006530BB">
      <w:pPr>
        <w:spacing w:line="276" w:lineRule="auto"/>
        <w:rPr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6530BB" w:rsidRDefault="006530BB" w:rsidP="006530BB">
      <w:pPr>
        <w:spacing w:line="276" w:lineRule="auto"/>
        <w:jc w:val="center"/>
        <w:rPr>
          <w:b/>
          <w:sz w:val="28"/>
          <w:szCs w:val="28"/>
        </w:rPr>
      </w:pPr>
    </w:p>
    <w:p w:rsidR="008107FD" w:rsidRDefault="00782A12" w:rsidP="006530BB">
      <w:pPr>
        <w:spacing w:line="276" w:lineRule="auto"/>
        <w:jc w:val="center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lastRenderedPageBreak/>
        <w:t>Тематическое  п</w:t>
      </w:r>
      <w:r w:rsidR="00CB7FB5" w:rsidRPr="006530BB">
        <w:rPr>
          <w:b/>
          <w:sz w:val="28"/>
          <w:szCs w:val="28"/>
        </w:rPr>
        <w:t>ланирование с указанием количества часов,</w:t>
      </w:r>
    </w:p>
    <w:p w:rsidR="00CB7FB5" w:rsidRPr="006530BB" w:rsidRDefault="00CB7FB5" w:rsidP="008107FD">
      <w:pPr>
        <w:spacing w:line="276" w:lineRule="auto"/>
        <w:jc w:val="center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 xml:space="preserve"> отводимых на</w:t>
      </w:r>
      <w:r w:rsidR="008107FD">
        <w:rPr>
          <w:b/>
          <w:sz w:val="28"/>
          <w:szCs w:val="28"/>
        </w:rPr>
        <w:t xml:space="preserve">  </w:t>
      </w:r>
      <w:r w:rsidRPr="006530BB">
        <w:rPr>
          <w:b/>
          <w:sz w:val="28"/>
          <w:szCs w:val="28"/>
        </w:rPr>
        <w:t>освоение каждой темы</w:t>
      </w:r>
    </w:p>
    <w:p w:rsidR="008107FD" w:rsidRPr="006530BB" w:rsidRDefault="008107FD" w:rsidP="008107FD">
      <w:pPr>
        <w:spacing w:line="276" w:lineRule="auto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 xml:space="preserve">1 класс </w:t>
      </w:r>
      <w:r>
        <w:rPr>
          <w:b/>
          <w:sz w:val="28"/>
          <w:szCs w:val="28"/>
        </w:rPr>
        <w:t xml:space="preserve"> </w:t>
      </w:r>
      <w:r w:rsidRPr="006530BB">
        <w:rPr>
          <w:b/>
          <w:sz w:val="28"/>
          <w:szCs w:val="28"/>
        </w:rPr>
        <w:t>33ч</w:t>
      </w:r>
    </w:p>
    <w:p w:rsidR="00857DE3" w:rsidRPr="006530BB" w:rsidRDefault="00857DE3" w:rsidP="006530BB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476"/>
        <w:gridCol w:w="4476"/>
      </w:tblGrid>
      <w:tr w:rsidR="00857DE3" w:rsidRPr="009E672D" w:rsidTr="009E672D">
        <w:tc>
          <w:tcPr>
            <w:tcW w:w="619" w:type="dxa"/>
            <w:shd w:val="clear" w:color="auto" w:fill="auto"/>
          </w:tcPr>
          <w:p w:rsidR="00857DE3" w:rsidRPr="009E672D" w:rsidRDefault="00857DE3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  <w:shd w:val="clear" w:color="auto" w:fill="auto"/>
          </w:tcPr>
          <w:p w:rsidR="00857DE3" w:rsidRPr="009E672D" w:rsidRDefault="00857DE3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w="4476" w:type="dxa"/>
            <w:shd w:val="clear" w:color="auto" w:fill="auto"/>
          </w:tcPr>
          <w:p w:rsidR="00857DE3" w:rsidRPr="009E672D" w:rsidRDefault="00857DE3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12 ч</w:t>
            </w:r>
          </w:p>
        </w:tc>
      </w:tr>
      <w:tr w:rsidR="00857DE3" w:rsidRPr="009E672D" w:rsidTr="009E672D">
        <w:tc>
          <w:tcPr>
            <w:tcW w:w="619" w:type="dxa"/>
            <w:shd w:val="clear" w:color="auto" w:fill="auto"/>
          </w:tcPr>
          <w:p w:rsidR="00857DE3" w:rsidRPr="009E672D" w:rsidRDefault="00857DE3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857DE3" w:rsidRPr="009E672D" w:rsidRDefault="00857DE3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Язык в действии</w:t>
            </w:r>
          </w:p>
        </w:tc>
        <w:tc>
          <w:tcPr>
            <w:tcW w:w="4476" w:type="dxa"/>
            <w:shd w:val="clear" w:color="auto" w:fill="auto"/>
          </w:tcPr>
          <w:p w:rsidR="00857DE3" w:rsidRPr="009E672D" w:rsidRDefault="00857DE3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10 ч</w:t>
            </w:r>
          </w:p>
        </w:tc>
      </w:tr>
      <w:tr w:rsidR="00857DE3" w:rsidRPr="009E672D" w:rsidTr="009E672D">
        <w:tc>
          <w:tcPr>
            <w:tcW w:w="619" w:type="dxa"/>
            <w:shd w:val="clear" w:color="auto" w:fill="auto"/>
          </w:tcPr>
          <w:p w:rsidR="00857DE3" w:rsidRPr="009E672D" w:rsidRDefault="00857DE3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3.</w:t>
            </w:r>
          </w:p>
        </w:tc>
        <w:tc>
          <w:tcPr>
            <w:tcW w:w="4476" w:type="dxa"/>
            <w:shd w:val="clear" w:color="auto" w:fill="auto"/>
          </w:tcPr>
          <w:p w:rsidR="00857DE3" w:rsidRPr="009E672D" w:rsidRDefault="00857DE3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Секреты речи и текста</w:t>
            </w:r>
          </w:p>
        </w:tc>
        <w:tc>
          <w:tcPr>
            <w:tcW w:w="4476" w:type="dxa"/>
            <w:shd w:val="clear" w:color="auto" w:fill="auto"/>
          </w:tcPr>
          <w:p w:rsidR="00857DE3" w:rsidRPr="009E672D" w:rsidRDefault="00857DE3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9 ч</w:t>
            </w:r>
          </w:p>
        </w:tc>
      </w:tr>
      <w:tr w:rsidR="00857DE3" w:rsidRPr="009E672D" w:rsidTr="009E672D">
        <w:tc>
          <w:tcPr>
            <w:tcW w:w="619" w:type="dxa"/>
            <w:shd w:val="clear" w:color="auto" w:fill="auto"/>
          </w:tcPr>
          <w:p w:rsidR="00857DE3" w:rsidRPr="009E672D" w:rsidRDefault="00857DE3" w:rsidP="009E67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76" w:type="dxa"/>
            <w:shd w:val="clear" w:color="auto" w:fill="auto"/>
          </w:tcPr>
          <w:p w:rsidR="00857DE3" w:rsidRPr="009E672D" w:rsidRDefault="00857DE3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 xml:space="preserve">Резерв учебного времени </w:t>
            </w:r>
          </w:p>
        </w:tc>
        <w:tc>
          <w:tcPr>
            <w:tcW w:w="4476" w:type="dxa"/>
            <w:shd w:val="clear" w:color="auto" w:fill="auto"/>
          </w:tcPr>
          <w:p w:rsidR="00857DE3" w:rsidRPr="009E672D" w:rsidRDefault="00857DE3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2 ч</w:t>
            </w:r>
          </w:p>
        </w:tc>
      </w:tr>
    </w:tbl>
    <w:p w:rsidR="00857DE3" w:rsidRPr="006530BB" w:rsidRDefault="00857DE3" w:rsidP="006530BB">
      <w:pPr>
        <w:spacing w:line="276" w:lineRule="auto"/>
        <w:rPr>
          <w:b/>
          <w:sz w:val="28"/>
          <w:szCs w:val="28"/>
        </w:rPr>
      </w:pPr>
    </w:p>
    <w:p w:rsidR="00CB7FB5" w:rsidRPr="006530BB" w:rsidRDefault="00CB7FB5" w:rsidP="006530BB">
      <w:pPr>
        <w:spacing w:line="276" w:lineRule="auto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>2класс</w:t>
      </w:r>
      <w:r w:rsidR="008107FD">
        <w:rPr>
          <w:b/>
          <w:sz w:val="28"/>
          <w:szCs w:val="28"/>
        </w:rPr>
        <w:t xml:space="preserve">  </w:t>
      </w:r>
      <w:r w:rsidRPr="006530BB">
        <w:rPr>
          <w:b/>
          <w:sz w:val="28"/>
          <w:szCs w:val="28"/>
        </w:rPr>
        <w:t>34ч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4423"/>
      </w:tblGrid>
      <w:tr w:rsidR="00D0544D" w:rsidRPr="009E672D" w:rsidTr="009E672D">
        <w:tc>
          <w:tcPr>
            <w:tcW w:w="648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w="4423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12 ч</w:t>
            </w:r>
          </w:p>
        </w:tc>
      </w:tr>
      <w:tr w:rsidR="00D0544D" w:rsidRPr="009E672D" w:rsidTr="009E672D">
        <w:tc>
          <w:tcPr>
            <w:tcW w:w="648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Язык в действии</w:t>
            </w:r>
          </w:p>
        </w:tc>
        <w:tc>
          <w:tcPr>
            <w:tcW w:w="4423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10 ч</w:t>
            </w:r>
          </w:p>
        </w:tc>
      </w:tr>
      <w:tr w:rsidR="00D0544D" w:rsidRPr="009E672D" w:rsidTr="009E672D">
        <w:tc>
          <w:tcPr>
            <w:tcW w:w="648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Секреты речи и текста</w:t>
            </w:r>
          </w:p>
        </w:tc>
        <w:tc>
          <w:tcPr>
            <w:tcW w:w="4423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12 ч</w:t>
            </w:r>
          </w:p>
        </w:tc>
      </w:tr>
    </w:tbl>
    <w:p w:rsidR="00857DE3" w:rsidRPr="006530BB" w:rsidRDefault="00857DE3" w:rsidP="006530BB">
      <w:pPr>
        <w:spacing w:line="276" w:lineRule="auto"/>
        <w:rPr>
          <w:sz w:val="28"/>
          <w:szCs w:val="28"/>
        </w:rPr>
      </w:pPr>
    </w:p>
    <w:p w:rsidR="00CB7FB5" w:rsidRPr="006530BB" w:rsidRDefault="00CB7FB5" w:rsidP="006530BB">
      <w:pPr>
        <w:spacing w:line="276" w:lineRule="auto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>3класс</w:t>
      </w:r>
      <w:r w:rsidR="008107FD">
        <w:rPr>
          <w:b/>
          <w:sz w:val="28"/>
          <w:szCs w:val="28"/>
        </w:rPr>
        <w:t xml:space="preserve"> </w:t>
      </w:r>
      <w:r w:rsidRPr="006530BB">
        <w:rPr>
          <w:b/>
          <w:sz w:val="28"/>
          <w:szCs w:val="28"/>
        </w:rPr>
        <w:t>34ч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4423"/>
      </w:tblGrid>
      <w:tr w:rsidR="00D0544D" w:rsidRPr="009E672D" w:rsidTr="009E672D">
        <w:tc>
          <w:tcPr>
            <w:tcW w:w="648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w="4423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12 ч</w:t>
            </w:r>
          </w:p>
        </w:tc>
      </w:tr>
      <w:tr w:rsidR="00D0544D" w:rsidRPr="009E672D" w:rsidTr="009E672D">
        <w:tc>
          <w:tcPr>
            <w:tcW w:w="648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Язык в действии</w:t>
            </w:r>
          </w:p>
        </w:tc>
        <w:tc>
          <w:tcPr>
            <w:tcW w:w="4423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10 ч</w:t>
            </w:r>
          </w:p>
        </w:tc>
      </w:tr>
      <w:tr w:rsidR="00D0544D" w:rsidRPr="009E672D" w:rsidTr="009E672D">
        <w:tc>
          <w:tcPr>
            <w:tcW w:w="648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Секреты речи и текста</w:t>
            </w:r>
          </w:p>
        </w:tc>
        <w:tc>
          <w:tcPr>
            <w:tcW w:w="4423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12 ч</w:t>
            </w:r>
          </w:p>
        </w:tc>
      </w:tr>
    </w:tbl>
    <w:p w:rsidR="00D0544D" w:rsidRPr="006530BB" w:rsidRDefault="00D0544D" w:rsidP="006530BB">
      <w:pPr>
        <w:spacing w:line="276" w:lineRule="auto"/>
        <w:rPr>
          <w:b/>
          <w:sz w:val="28"/>
          <w:szCs w:val="28"/>
        </w:rPr>
      </w:pPr>
    </w:p>
    <w:p w:rsidR="008107FD" w:rsidRPr="006530BB" w:rsidRDefault="00CB7FB5" w:rsidP="006530BB">
      <w:pPr>
        <w:spacing w:line="276" w:lineRule="auto"/>
        <w:rPr>
          <w:b/>
          <w:sz w:val="28"/>
          <w:szCs w:val="28"/>
        </w:rPr>
      </w:pPr>
      <w:r w:rsidRPr="006530BB">
        <w:rPr>
          <w:b/>
          <w:sz w:val="28"/>
          <w:szCs w:val="28"/>
        </w:rPr>
        <w:t xml:space="preserve">4класс </w:t>
      </w:r>
      <w:r w:rsidR="008107FD">
        <w:rPr>
          <w:b/>
          <w:sz w:val="28"/>
          <w:szCs w:val="28"/>
        </w:rPr>
        <w:t xml:space="preserve"> </w:t>
      </w:r>
      <w:r w:rsidR="0016681C">
        <w:rPr>
          <w:b/>
          <w:sz w:val="28"/>
          <w:szCs w:val="28"/>
        </w:rPr>
        <w:t>17</w:t>
      </w:r>
      <w:r w:rsidRPr="006530BB">
        <w:rPr>
          <w:b/>
          <w:sz w:val="28"/>
          <w:szCs w:val="28"/>
        </w:rPr>
        <w:t>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4423"/>
      </w:tblGrid>
      <w:tr w:rsidR="00D0544D" w:rsidRPr="009E672D" w:rsidTr="009E672D">
        <w:tc>
          <w:tcPr>
            <w:tcW w:w="648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w="4423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3 ч</w:t>
            </w:r>
          </w:p>
        </w:tc>
      </w:tr>
      <w:tr w:rsidR="00D0544D" w:rsidRPr="009E672D" w:rsidTr="009E672D">
        <w:tc>
          <w:tcPr>
            <w:tcW w:w="648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Язык в действии</w:t>
            </w:r>
          </w:p>
        </w:tc>
        <w:tc>
          <w:tcPr>
            <w:tcW w:w="4423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6 ч</w:t>
            </w:r>
          </w:p>
        </w:tc>
      </w:tr>
      <w:tr w:rsidR="00D0544D" w:rsidRPr="009E672D" w:rsidTr="009E672D">
        <w:tc>
          <w:tcPr>
            <w:tcW w:w="648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Секреты речи и текста</w:t>
            </w:r>
          </w:p>
        </w:tc>
        <w:tc>
          <w:tcPr>
            <w:tcW w:w="4423" w:type="dxa"/>
            <w:shd w:val="clear" w:color="auto" w:fill="auto"/>
          </w:tcPr>
          <w:p w:rsidR="00D0544D" w:rsidRPr="009E672D" w:rsidRDefault="00D0544D" w:rsidP="009E672D">
            <w:pPr>
              <w:spacing w:line="276" w:lineRule="auto"/>
              <w:rPr>
                <w:sz w:val="28"/>
                <w:szCs w:val="28"/>
              </w:rPr>
            </w:pPr>
            <w:r w:rsidRPr="009E672D">
              <w:rPr>
                <w:sz w:val="28"/>
                <w:szCs w:val="28"/>
              </w:rPr>
              <w:t>8 ч</w:t>
            </w:r>
          </w:p>
        </w:tc>
      </w:tr>
    </w:tbl>
    <w:p w:rsidR="00CB7FB5" w:rsidRPr="006530BB" w:rsidRDefault="00CB7FB5" w:rsidP="006530BB">
      <w:pPr>
        <w:spacing w:line="276" w:lineRule="auto"/>
        <w:rPr>
          <w:sz w:val="28"/>
          <w:szCs w:val="28"/>
        </w:rPr>
      </w:pPr>
    </w:p>
    <w:p w:rsidR="0094779C" w:rsidRPr="006530BB" w:rsidRDefault="0094779C" w:rsidP="006530BB">
      <w:pPr>
        <w:spacing w:line="276" w:lineRule="auto"/>
        <w:rPr>
          <w:sz w:val="28"/>
          <w:szCs w:val="28"/>
        </w:rPr>
      </w:pPr>
    </w:p>
    <w:p w:rsidR="0094779C" w:rsidRPr="006530BB" w:rsidRDefault="0094779C" w:rsidP="006530BB">
      <w:pPr>
        <w:spacing w:line="276" w:lineRule="auto"/>
        <w:rPr>
          <w:sz w:val="28"/>
          <w:szCs w:val="28"/>
        </w:rPr>
      </w:pPr>
    </w:p>
    <w:p w:rsidR="0094779C" w:rsidRPr="006530BB" w:rsidRDefault="0094779C" w:rsidP="006530BB">
      <w:pPr>
        <w:spacing w:line="276" w:lineRule="auto"/>
        <w:rPr>
          <w:sz w:val="28"/>
          <w:szCs w:val="28"/>
        </w:rPr>
      </w:pPr>
    </w:p>
    <w:sectPr w:rsidR="0094779C" w:rsidRPr="006530B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87" w:rsidRDefault="00E56F87">
      <w:r>
        <w:separator/>
      </w:r>
    </w:p>
  </w:endnote>
  <w:endnote w:type="continuationSeparator" w:id="1">
    <w:p w:rsidR="00E56F87" w:rsidRDefault="00E56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BB" w:rsidRDefault="006530BB">
    <w:pPr>
      <w:pStyle w:val="a5"/>
      <w:jc w:val="right"/>
    </w:pPr>
    <w:fldSimple w:instr=" PAGE   \* MERGEFORMAT ">
      <w:r>
        <w:rPr>
          <w:noProof/>
        </w:rPr>
        <w:t>2</w:t>
      </w:r>
    </w:fldSimple>
  </w:p>
  <w:p w:rsidR="006530BB" w:rsidRDefault="006530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BB" w:rsidRDefault="006530BB">
    <w:pPr>
      <w:pStyle w:val="a5"/>
      <w:jc w:val="right"/>
    </w:pPr>
  </w:p>
  <w:p w:rsidR="006530BB" w:rsidRDefault="006530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F3" w:rsidRDefault="001822F3" w:rsidP="001822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22F3" w:rsidRDefault="001822F3" w:rsidP="001822F3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F3" w:rsidRDefault="001822F3" w:rsidP="001822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81C">
      <w:rPr>
        <w:rStyle w:val="a7"/>
        <w:noProof/>
      </w:rPr>
      <w:t>12</w:t>
    </w:r>
    <w:r>
      <w:rPr>
        <w:rStyle w:val="a7"/>
      </w:rPr>
      <w:fldChar w:fldCharType="end"/>
    </w:r>
  </w:p>
  <w:p w:rsidR="001822F3" w:rsidRDefault="001822F3" w:rsidP="001822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87" w:rsidRDefault="00E56F87">
      <w:r>
        <w:separator/>
      </w:r>
    </w:p>
  </w:footnote>
  <w:footnote w:type="continuationSeparator" w:id="1">
    <w:p w:rsidR="00E56F87" w:rsidRDefault="00E56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97A52"/>
    <w:multiLevelType w:val="multilevel"/>
    <w:tmpl w:val="CF20A7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FB5"/>
    <w:rsid w:val="001237F4"/>
    <w:rsid w:val="0016681C"/>
    <w:rsid w:val="001822F3"/>
    <w:rsid w:val="001F207B"/>
    <w:rsid w:val="002972F2"/>
    <w:rsid w:val="004A75B5"/>
    <w:rsid w:val="005246BF"/>
    <w:rsid w:val="00620A08"/>
    <w:rsid w:val="006530BB"/>
    <w:rsid w:val="006C1BD0"/>
    <w:rsid w:val="00782A12"/>
    <w:rsid w:val="008107FD"/>
    <w:rsid w:val="00857DE3"/>
    <w:rsid w:val="00867438"/>
    <w:rsid w:val="008812FE"/>
    <w:rsid w:val="00917C93"/>
    <w:rsid w:val="0094779C"/>
    <w:rsid w:val="009E672D"/>
    <w:rsid w:val="00A90569"/>
    <w:rsid w:val="00AB4781"/>
    <w:rsid w:val="00AD7752"/>
    <w:rsid w:val="00AE1F3A"/>
    <w:rsid w:val="00C70E3A"/>
    <w:rsid w:val="00CB7FB5"/>
    <w:rsid w:val="00D0544D"/>
    <w:rsid w:val="00D26752"/>
    <w:rsid w:val="00D82B61"/>
    <w:rsid w:val="00D91438"/>
    <w:rsid w:val="00DA2EAC"/>
    <w:rsid w:val="00E369B4"/>
    <w:rsid w:val="00E5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477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779C"/>
  </w:style>
  <w:style w:type="paragraph" w:styleId="a5">
    <w:name w:val="footer"/>
    <w:basedOn w:val="a"/>
    <w:link w:val="a6"/>
    <w:uiPriority w:val="99"/>
    <w:rsid w:val="001822F3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1822F3"/>
  </w:style>
  <w:style w:type="character" w:customStyle="1" w:styleId="a6">
    <w:name w:val="Нижний колонтитул Знак"/>
    <w:link w:val="a5"/>
    <w:uiPriority w:val="99"/>
    <w:rsid w:val="006530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Планируемые результаты освоения учебного предмета</vt:lpstr>
    </vt:vector>
  </TitlesOfParts>
  <Company>2</Company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Планируемые результаты освоения учебного предмета</dc:title>
  <dc:creator>1</dc:creator>
  <cp:lastModifiedBy>Пользователь</cp:lastModifiedBy>
  <cp:revision>2</cp:revision>
  <dcterms:created xsi:type="dcterms:W3CDTF">2019-11-12T03:15:00Z</dcterms:created>
  <dcterms:modified xsi:type="dcterms:W3CDTF">2019-11-12T03:15:00Z</dcterms:modified>
</cp:coreProperties>
</file>