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79" w:rsidRPr="00CE7379" w:rsidRDefault="00CE7379" w:rsidP="00CE737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CE7379">
        <w:rPr>
          <w:rFonts w:ascii="Times New Roman" w:hAnsi="Times New Roman" w:cs="Times New Roman"/>
        </w:rPr>
        <w:t xml:space="preserve">      </w:t>
      </w:r>
      <w:r w:rsidRPr="00CE7379">
        <w:rPr>
          <w:rFonts w:ascii="Times New Roman" w:hAnsi="Times New Roman" w:cs="Times New Roman"/>
          <w:sz w:val="28"/>
          <w:szCs w:val="28"/>
        </w:rPr>
        <w:t>Приложение к ООП ООО</w:t>
      </w:r>
    </w:p>
    <w:p w:rsidR="00CE7379" w:rsidRPr="00CE7379" w:rsidRDefault="00CE7379" w:rsidP="00CE7379">
      <w:pPr>
        <w:jc w:val="right"/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sz w:val="28"/>
          <w:szCs w:val="28"/>
        </w:rPr>
        <w:t>МБОУ «Школа № 29»</w:t>
      </w:r>
    </w:p>
    <w:p w:rsidR="00CE7379" w:rsidRPr="00CE7379" w:rsidRDefault="00CE7379" w:rsidP="00CE7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379" w:rsidRPr="00CE7379" w:rsidRDefault="00CE7379" w:rsidP="00CE7379">
      <w:pPr>
        <w:rPr>
          <w:rFonts w:ascii="Times New Roman" w:hAnsi="Times New Roman" w:cs="Times New Roman"/>
          <w:sz w:val="28"/>
          <w:szCs w:val="28"/>
        </w:rPr>
      </w:pP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sz w:val="28"/>
          <w:szCs w:val="28"/>
        </w:rPr>
        <w:t>«Основная общеобразовательная школа № 29»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sz w:val="28"/>
          <w:szCs w:val="28"/>
        </w:rPr>
        <w:t>(МБОУ «Школа № 29»)</w:t>
      </w: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 xml:space="preserve">   Принята                                                             Утверждена</w:t>
      </w:r>
    </w:p>
    <w:p w:rsidR="00CE7379" w:rsidRPr="00CE7379" w:rsidRDefault="00CE7379" w:rsidP="00CE7379">
      <w:pPr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 xml:space="preserve">   решением педагогического совета                 приказом директора МБОУ «Школа № 29»</w:t>
      </w:r>
    </w:p>
    <w:p w:rsidR="00CE7379" w:rsidRPr="00CE7379" w:rsidRDefault="00CE7379" w:rsidP="00CE7379">
      <w:pPr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 xml:space="preserve">   протокол № 1 от 28.09.2019 г.                          от 02.09.2019 г. № 133</w:t>
      </w: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  <w:sz w:val="44"/>
          <w:szCs w:val="44"/>
        </w:rPr>
      </w:pP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  <w:r w:rsidRPr="00CE7379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  <w:r w:rsidRPr="00CE7379">
        <w:rPr>
          <w:rFonts w:ascii="Times New Roman" w:hAnsi="Times New Roman" w:cs="Times New Roman"/>
          <w:sz w:val="44"/>
          <w:szCs w:val="44"/>
        </w:rPr>
        <w:t>по учебному предмету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  <w:r w:rsidRPr="00CE737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География</w:t>
      </w:r>
      <w:r w:rsidRPr="00CE7379">
        <w:rPr>
          <w:rFonts w:ascii="Times New Roman" w:hAnsi="Times New Roman" w:cs="Times New Roman"/>
          <w:sz w:val="44"/>
          <w:szCs w:val="44"/>
        </w:rPr>
        <w:t>»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  <w:r w:rsidRPr="00CE7379">
        <w:rPr>
          <w:rFonts w:ascii="Times New Roman" w:hAnsi="Times New Roman" w:cs="Times New Roman"/>
          <w:sz w:val="44"/>
          <w:szCs w:val="44"/>
        </w:rPr>
        <w:t>5 – 9 классы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7379" w:rsidRPr="00CE7379" w:rsidRDefault="00CE7379" w:rsidP="00CE737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>Золотарева Ю.В</w:t>
      </w:r>
      <w:r w:rsidRPr="00CE7379">
        <w:rPr>
          <w:rFonts w:ascii="Times New Roman" w:hAnsi="Times New Roman" w:cs="Times New Roman"/>
        </w:rPr>
        <w:t>,</w:t>
      </w: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 xml:space="preserve">учитель </w:t>
      </w:r>
      <w:r>
        <w:rPr>
          <w:rFonts w:ascii="Times New Roman" w:hAnsi="Times New Roman" w:cs="Times New Roman"/>
        </w:rPr>
        <w:t>географии, биологии и химии</w:t>
      </w:r>
      <w:r w:rsidRPr="00CE7379">
        <w:rPr>
          <w:rFonts w:ascii="Times New Roman" w:hAnsi="Times New Roman" w:cs="Times New Roman"/>
        </w:rPr>
        <w:t xml:space="preserve"> </w:t>
      </w: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первой</w:t>
      </w:r>
      <w:r w:rsidRPr="00CE7379">
        <w:rPr>
          <w:rFonts w:ascii="Times New Roman" w:hAnsi="Times New Roman" w:cs="Times New Roman"/>
        </w:rPr>
        <w:t xml:space="preserve"> квалификационной категории</w:t>
      </w: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right"/>
        <w:rPr>
          <w:rFonts w:ascii="Times New Roman" w:hAnsi="Times New Roman" w:cs="Times New Roman"/>
        </w:rPr>
      </w:pPr>
    </w:p>
    <w:p w:rsidR="00CE7379" w:rsidRPr="00CE7379" w:rsidRDefault="00CE7379" w:rsidP="00CE7379">
      <w:pPr>
        <w:jc w:val="center"/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>Прокопьевск</w:t>
      </w:r>
    </w:p>
    <w:p w:rsidR="00CE7379" w:rsidRPr="00CE7379" w:rsidRDefault="00CE7379" w:rsidP="00CE7379">
      <w:pPr>
        <w:jc w:val="center"/>
        <w:rPr>
          <w:rFonts w:ascii="Times New Roman" w:hAnsi="Times New Roman" w:cs="Times New Roman"/>
        </w:rPr>
      </w:pPr>
      <w:r w:rsidRPr="00CE7379">
        <w:rPr>
          <w:rFonts w:ascii="Times New Roman" w:hAnsi="Times New Roman" w:cs="Times New Roman"/>
        </w:rPr>
        <w:t>2019</w:t>
      </w:r>
    </w:p>
    <w:p w:rsidR="00CE7379" w:rsidRPr="00CE7379" w:rsidRDefault="00CE7379" w:rsidP="00CE73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  <w:sectPr w:rsidR="00CE7379" w:rsidRPr="00CE7379" w:rsidSect="00CE7379">
          <w:footerReference w:type="default" r:id="rId7"/>
          <w:footerReference w:type="firs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E7379" w:rsidRPr="00CE7379" w:rsidRDefault="00CE7379" w:rsidP="00CE7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79" w:rsidRPr="00CE7379" w:rsidRDefault="00CE7379" w:rsidP="00CE7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37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E7379" w:rsidRPr="00CE7379" w:rsidRDefault="00CE7379" w:rsidP="00CE7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379" w:rsidRPr="00CE7379" w:rsidRDefault="00CE7379" w:rsidP="00CE737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E737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7379">
        <w:rPr>
          <w:rFonts w:ascii="Times New Roman" w:hAnsi="Times New Roman" w:cs="Times New Roman"/>
          <w:bCs/>
          <w:sz w:val="28"/>
          <w:szCs w:val="28"/>
        </w:rPr>
        <w:t>1. Планируемые результаты ………………………………………..      2</w:t>
      </w:r>
    </w:p>
    <w:p w:rsidR="00CE7379" w:rsidRPr="00CE7379" w:rsidRDefault="00CE7379" w:rsidP="00CE737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E7379">
        <w:rPr>
          <w:rFonts w:ascii="Times New Roman" w:hAnsi="Times New Roman" w:cs="Times New Roman"/>
          <w:bCs/>
          <w:sz w:val="28"/>
          <w:szCs w:val="28"/>
        </w:rPr>
        <w:tab/>
        <w:t xml:space="preserve">2. Содержание  ………………………………………………………      </w:t>
      </w:r>
      <w:r w:rsidR="003C3652">
        <w:rPr>
          <w:rFonts w:ascii="Times New Roman" w:hAnsi="Times New Roman" w:cs="Times New Roman"/>
          <w:bCs/>
          <w:sz w:val="28"/>
          <w:szCs w:val="28"/>
        </w:rPr>
        <w:t>5</w:t>
      </w:r>
    </w:p>
    <w:p w:rsidR="00CE7379" w:rsidRPr="00CE7379" w:rsidRDefault="00CE7379" w:rsidP="00CE7379">
      <w:pPr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bCs/>
          <w:sz w:val="28"/>
          <w:szCs w:val="28"/>
        </w:rPr>
        <w:tab/>
        <w:t xml:space="preserve">3. Тематическое планирование </w:t>
      </w:r>
      <w:r w:rsidRPr="00CE7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379">
        <w:rPr>
          <w:rFonts w:ascii="Times New Roman" w:hAnsi="Times New Roman" w:cs="Times New Roman"/>
          <w:sz w:val="28"/>
          <w:szCs w:val="28"/>
        </w:rPr>
        <w:t xml:space="preserve">с указанием количества часов, </w:t>
      </w:r>
    </w:p>
    <w:p w:rsidR="00CE7379" w:rsidRPr="00CE7379" w:rsidRDefault="00CE7379" w:rsidP="00CE7379">
      <w:pPr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sz w:val="28"/>
          <w:szCs w:val="28"/>
        </w:rPr>
        <w:t xml:space="preserve">              отводимое для освоения каждой темы  …………………………    </w:t>
      </w:r>
      <w:r w:rsidR="003C3652">
        <w:rPr>
          <w:rFonts w:ascii="Times New Roman" w:hAnsi="Times New Roman" w:cs="Times New Roman"/>
          <w:sz w:val="28"/>
          <w:szCs w:val="28"/>
        </w:rPr>
        <w:t>21</w:t>
      </w:r>
      <w:r w:rsidRPr="00CE73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7379" w:rsidRPr="00CE7379" w:rsidRDefault="00CE7379" w:rsidP="00CE737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E7379" w:rsidRPr="00CE7379" w:rsidRDefault="00CE7379" w:rsidP="00CE7379">
      <w:pPr>
        <w:pStyle w:val="af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CE7379" w:rsidRPr="00CE7379" w:rsidRDefault="00CE7379" w:rsidP="00CE7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7379" w:rsidRPr="00CE7379" w:rsidRDefault="00CE7379" w:rsidP="00CE7379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7379" w:rsidRPr="00CE7379" w:rsidRDefault="00CE7379" w:rsidP="00CE7379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E7379" w:rsidRPr="00CE7379" w:rsidRDefault="00CE7379" w:rsidP="00CE7379">
      <w:pPr>
        <w:pStyle w:val="13"/>
        <w:rPr>
          <w:sz w:val="28"/>
          <w:szCs w:val="28"/>
        </w:rPr>
        <w:sectPr w:rsidR="00CE7379" w:rsidRPr="00CE7379" w:rsidSect="00CE7379">
          <w:footerReference w:type="default" r:id="rId9"/>
          <w:footerReference w:type="first" r:id="rId10"/>
          <w:pgSz w:w="11909" w:h="16834"/>
          <w:pgMar w:top="851" w:right="851" w:bottom="851" w:left="1134" w:header="720" w:footer="720" w:gutter="0"/>
          <w:cols w:space="720"/>
          <w:titlePg/>
          <w:docGrid w:linePitch="272"/>
        </w:sectPr>
      </w:pPr>
    </w:p>
    <w:p w:rsidR="002166E1" w:rsidRPr="00CE7379" w:rsidRDefault="007E428B" w:rsidP="00CE7379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jc w:val="center"/>
        <w:rPr>
          <w:sz w:val="28"/>
          <w:szCs w:val="28"/>
        </w:rPr>
      </w:pPr>
      <w:r w:rsidRPr="00CE7379">
        <w:rPr>
          <w:sz w:val="28"/>
          <w:szCs w:val="28"/>
        </w:rPr>
        <w:lastRenderedPageBreak/>
        <w:t>ПЛАНИРУЕМЫЕ РЕЗУЛЬТАТЫ</w:t>
      </w:r>
      <w:bookmarkEnd w:id="0"/>
    </w:p>
    <w:p w:rsidR="00CE7379" w:rsidRPr="00CE7379" w:rsidRDefault="00CE7379" w:rsidP="00CE7379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jc w:val="center"/>
        <w:rPr>
          <w:sz w:val="28"/>
          <w:szCs w:val="28"/>
        </w:rPr>
      </w:pP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141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Личностные </w:t>
      </w:r>
      <w:r w:rsidR="0087388E" w:rsidRPr="00CE7379">
        <w:rPr>
          <w:sz w:val="28"/>
          <w:szCs w:val="28"/>
        </w:rPr>
        <w:t>результаты: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освоение общекультурного наследия России и общемирового культурного наследия;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ориентация в системе моральных норм и ценностей и их иерархизация, понимание конвенционального характера морали;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2166E1" w:rsidRPr="00CE7379" w:rsidRDefault="007E428B" w:rsidP="004958A2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486CDF" w:rsidRPr="00CE7379" w:rsidRDefault="00486CDF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</w:p>
    <w:p w:rsidR="002166E1" w:rsidRPr="00CE7379" w:rsidRDefault="0087388E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Метапредметные результаты:</w:t>
      </w:r>
    </w:p>
    <w:p w:rsidR="00486CDF" w:rsidRPr="00CE7379" w:rsidRDefault="00486CDF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гражданский патриотизм, любовь к Родине, чувство гордости за свою страну;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уважение к истории, культурным и историческим памятникам;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эмоционально положительное принятие </w:t>
      </w:r>
      <w:r w:rsidR="004958A2" w:rsidRPr="00CE7379">
        <w:rPr>
          <w:sz w:val="28"/>
          <w:szCs w:val="28"/>
        </w:rPr>
        <w:t>своей этнической идентичнос</w:t>
      </w:r>
      <w:r w:rsidRPr="00CE7379">
        <w:rPr>
          <w:sz w:val="28"/>
          <w:szCs w:val="28"/>
        </w:rPr>
        <w:t>ти;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уважение к ценностям семьи, любовь к природе, признание ценности </w:t>
      </w:r>
      <w:r w:rsidRPr="00CE7379">
        <w:rPr>
          <w:sz w:val="28"/>
          <w:szCs w:val="28"/>
        </w:rPr>
        <w:lastRenderedPageBreak/>
        <w:t>здоровья, своего и других людей, оптимизм в восприятии мира;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потребность в самовыражении и самореализации, социальном признании;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2166E1" w:rsidRPr="00CE7379" w:rsidRDefault="007E428B" w:rsidP="004958A2">
      <w:pPr>
        <w:pStyle w:val="50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rPr>
          <w:sz w:val="28"/>
          <w:szCs w:val="28"/>
        </w:rPr>
      </w:pPr>
      <w:r w:rsidRPr="00CE7379">
        <w:rPr>
          <w:rStyle w:val="51"/>
          <w:sz w:val="28"/>
          <w:szCs w:val="28"/>
        </w:rPr>
        <w:t xml:space="preserve">В рамках </w:t>
      </w:r>
      <w:r w:rsidRPr="00CE7379">
        <w:rPr>
          <w:sz w:val="28"/>
          <w:szCs w:val="28"/>
        </w:rPr>
        <w:t xml:space="preserve">деятельностного (поведенческого) компонента </w:t>
      </w:r>
      <w:r w:rsidRPr="00CE7379">
        <w:rPr>
          <w:rStyle w:val="51"/>
          <w:sz w:val="28"/>
          <w:szCs w:val="28"/>
        </w:rPr>
        <w:t>будут сформированы: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682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устойчивый познавательный интерес и становление смы-слообразу-ющей функции познавательного мотива;</w:t>
      </w:r>
    </w:p>
    <w:p w:rsidR="002166E1" w:rsidRPr="00CE7379" w:rsidRDefault="007E428B" w:rsidP="004958A2">
      <w:pPr>
        <w:pStyle w:val="22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CE7379">
        <w:rPr>
          <w:sz w:val="28"/>
          <w:szCs w:val="28"/>
        </w:rPr>
        <w:t>готовность к выбору профильного образования.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Выпускник получит возможность для формирования: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769"/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769"/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готовности к самообразованию и самовоспитанию;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769"/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адекватной позитивной самооценки и Я-концепции;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2166E1" w:rsidRPr="00CE7379" w:rsidRDefault="007E428B" w:rsidP="004958A2">
      <w:pPr>
        <w:pStyle w:val="60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0"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87388E" w:rsidRPr="00CE7379" w:rsidRDefault="0087388E" w:rsidP="004958A2">
      <w:pPr>
        <w:pStyle w:val="50"/>
        <w:shd w:val="clear" w:color="auto" w:fill="auto"/>
        <w:tabs>
          <w:tab w:val="left" w:pos="1134"/>
        </w:tabs>
        <w:spacing w:before="0" w:after="207" w:line="276" w:lineRule="auto"/>
        <w:ind w:firstLine="709"/>
        <w:rPr>
          <w:sz w:val="28"/>
          <w:szCs w:val="28"/>
        </w:rPr>
      </w:pPr>
    </w:p>
    <w:p w:rsidR="002166E1" w:rsidRPr="00CE7379" w:rsidRDefault="0087388E" w:rsidP="004958A2">
      <w:pPr>
        <w:pStyle w:val="50"/>
        <w:shd w:val="clear" w:color="auto" w:fill="auto"/>
        <w:tabs>
          <w:tab w:val="left" w:pos="1134"/>
        </w:tabs>
        <w:spacing w:before="0" w:after="207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lastRenderedPageBreak/>
        <w:t>Предметные результаты: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6) овладение основными навыками нахождения, использования и презентации географической информации;</w:t>
      </w:r>
    </w:p>
    <w:p w:rsidR="003B32A6" w:rsidRPr="00CE7379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B32A6" w:rsidRDefault="003B32A6" w:rsidP="00CE7379">
      <w:pPr>
        <w:pStyle w:val="50"/>
        <w:tabs>
          <w:tab w:val="left" w:pos="1134"/>
        </w:tabs>
        <w:spacing w:before="0" w:after="0" w:line="276" w:lineRule="auto"/>
        <w:ind w:firstLine="709"/>
        <w:rPr>
          <w:b w:val="0"/>
          <w:sz w:val="28"/>
          <w:szCs w:val="28"/>
        </w:rPr>
      </w:pPr>
      <w:r w:rsidRPr="00CE7379">
        <w:rPr>
          <w:b w:val="0"/>
          <w:sz w:val="28"/>
          <w:szCs w:val="28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CE7379" w:rsidRDefault="00CE7379" w:rsidP="00CE7379">
      <w:pPr>
        <w:pStyle w:val="50"/>
        <w:tabs>
          <w:tab w:val="left" w:pos="1134"/>
        </w:tabs>
        <w:spacing w:before="0" w:after="0" w:line="276" w:lineRule="auto"/>
        <w:rPr>
          <w:b w:val="0"/>
          <w:sz w:val="28"/>
          <w:szCs w:val="28"/>
        </w:rPr>
      </w:pPr>
    </w:p>
    <w:p w:rsidR="002166E1" w:rsidRPr="00CE7379" w:rsidRDefault="007E428B" w:rsidP="00CE7379">
      <w:pPr>
        <w:pStyle w:val="42"/>
        <w:keepNext/>
        <w:keepLines/>
        <w:shd w:val="clear" w:color="auto" w:fill="auto"/>
        <w:tabs>
          <w:tab w:val="left" w:pos="794"/>
          <w:tab w:val="left" w:pos="1134"/>
        </w:tabs>
        <w:spacing w:after="251" w:line="276" w:lineRule="auto"/>
        <w:jc w:val="center"/>
        <w:rPr>
          <w:sz w:val="28"/>
          <w:szCs w:val="28"/>
        </w:rPr>
      </w:pPr>
      <w:bookmarkStart w:id="1" w:name="bookmark9"/>
      <w:r w:rsidRPr="00CE7379">
        <w:rPr>
          <w:sz w:val="28"/>
          <w:szCs w:val="28"/>
        </w:rPr>
        <w:lastRenderedPageBreak/>
        <w:t>СОДЕРЖАНИЕ УЧЕБНОГО ПРЕДМЕТА</w:t>
      </w:r>
      <w:bookmarkEnd w:id="1"/>
    </w:p>
    <w:p w:rsidR="002166E1" w:rsidRPr="00CE7379" w:rsidRDefault="007E428B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bookmarkStart w:id="2" w:name="bookmark10"/>
      <w:r w:rsidRPr="00CE7379">
        <w:rPr>
          <w:sz w:val="28"/>
          <w:szCs w:val="28"/>
        </w:rPr>
        <w:t>География. Начальный курс</w:t>
      </w:r>
      <w:bookmarkEnd w:id="2"/>
    </w:p>
    <w:p w:rsidR="0087388E" w:rsidRPr="00CE7379" w:rsidRDefault="0087388E" w:rsidP="004958A2">
      <w:pPr>
        <w:pStyle w:val="22"/>
        <w:shd w:val="clear" w:color="auto" w:fill="auto"/>
        <w:tabs>
          <w:tab w:val="left" w:pos="1134"/>
        </w:tabs>
        <w:spacing w:before="0" w:after="261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(5 класс, 1 ч в неделю, всего 35 ч)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  <w:tab w:val="left" w:pos="1418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Что изучает география (5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Мир, в котором мы живем. Мир живой и неживой природы. Явления природы. Человек на Земле. Источники получения знаний о природе Земли, населении и хозяйстве.Науки о природе. Астрономия. Физика. Химия. География. Биология. Экология.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География - наука о Земле. Физическая и социально-экономическая география - два основных раздела географии. Методы получения, обработки, передачи и представления географической информации. Наблюдение. Географическое описание. Картографический метод. Сравнительно-географический метод. Аэрокосмический метод. Статистический метод. Использование инструментов и приборов.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  <w:tab w:val="left" w:pos="1418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Как люди открывали Землю (5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  <w:tab w:val="left" w:pos="1418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Развитие географических знаний о Земле. Географические открытия древности и Средневековья. Плавания финикийцев. Великие географы древности. Географические открытия Средневековья. Выдающиеся географические открытия. Открытие Америки. Первое кругосветное путешествие. Открытие Австралии. Открытие Антарктиды. Открытия русских путешественников. Открытие и освоение Севера новгородцами и поморами. «Хождение за три моря». Освоение Сибири.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 № 1, 2.</w:t>
      </w:r>
    </w:p>
    <w:p w:rsidR="002166E1" w:rsidRPr="00CE7379" w:rsidRDefault="007E428B" w:rsidP="004958A2">
      <w:pPr>
        <w:pStyle w:val="22"/>
        <w:numPr>
          <w:ilvl w:val="0"/>
          <w:numId w:val="4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простейшего географического описания объекта.</w:t>
      </w:r>
    </w:p>
    <w:p w:rsidR="002166E1" w:rsidRPr="00CE7379" w:rsidRDefault="007E428B" w:rsidP="004958A2">
      <w:pPr>
        <w:pStyle w:val="22"/>
        <w:numPr>
          <w:ilvl w:val="0"/>
          <w:numId w:val="4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Обозначить на контурной карте пути следования путешественников.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Земля во Вселенной (9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Развитие представлений человека о мире. Что такое Вселенная? Представления древних народов о Вселенной. Представления древнегреческих ученых о Вселенной. Система мира по Птолемею. 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 Соседи Солнца. Планеты земной группы. Меркурий. Венера. Земля. Марс. Планеты-гиганты и маленький Плутон. Юпитер. Сатурн. Уран и Нептун. Плутон.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Астероиды. Кометы. Метеоры. Метеориты. Мир звезд. Солнце. Многообразие звезд. Созвездия. Уникальная планета - Земля. Земля - планета жизни: благоприятная температура, наличие воды и воздуха, почвы.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Современные исследования космоса. Вклад отечественных ученых К. Э. Циолковского, С.П. Королева в развитие космонавтики. Первый космонавт Земли </w:t>
      </w:r>
      <w:r w:rsidRPr="00CE7379">
        <w:rPr>
          <w:sz w:val="28"/>
          <w:szCs w:val="28"/>
        </w:rPr>
        <w:lastRenderedPageBreak/>
        <w:t>- Ю. А. Гагарин. Влияние космоса на жизнь людей.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Виды изображений поверхности Земли (4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Стороны горизонта. Горизонт. Стороны горизонта. Ориентирование. Компас. Ориентирование по Солнцу. Ориентирование по звездам. Ориентирование по местным признакам.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Способы картографического изображения. План местности и географическая карта. Изображение земной поверхности в древности. План местности. Географическая карта. Глобус. Масштаб. Условные знаки.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 № 3, 4.</w:t>
      </w:r>
    </w:p>
    <w:p w:rsidR="002166E1" w:rsidRPr="00CE7379" w:rsidRDefault="007E428B" w:rsidP="004958A2">
      <w:pPr>
        <w:pStyle w:val="22"/>
        <w:numPr>
          <w:ilvl w:val="0"/>
          <w:numId w:val="4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Ориентирование по компасу. Чтение легенды.</w:t>
      </w:r>
    </w:p>
    <w:p w:rsidR="002166E1" w:rsidRPr="00CE7379" w:rsidRDefault="007E428B" w:rsidP="004958A2">
      <w:pPr>
        <w:pStyle w:val="22"/>
        <w:numPr>
          <w:ilvl w:val="0"/>
          <w:numId w:val="4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Построение простейшего плана.</w:t>
      </w:r>
    </w:p>
    <w:p w:rsidR="002166E1" w:rsidRPr="00CE7379" w:rsidRDefault="0087388E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bookmarkStart w:id="3" w:name="bookmark11"/>
      <w:r w:rsidRPr="00CE7379">
        <w:rPr>
          <w:sz w:val="28"/>
          <w:szCs w:val="28"/>
        </w:rPr>
        <w:t>Природа Земли (10</w:t>
      </w:r>
      <w:r w:rsidR="007E428B" w:rsidRPr="00CE7379">
        <w:rPr>
          <w:sz w:val="28"/>
          <w:szCs w:val="28"/>
        </w:rPr>
        <w:t xml:space="preserve"> ч)</w:t>
      </w:r>
      <w:bookmarkEnd w:id="3"/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Как возникла Земля. Гипотезы Ж. Бюффона, И. Канта, П. Лапласа, Дж. Джинса, О.Ю. Шмидта. Современные представления о возникновении Солнца и планет. Внутреннее строение Земли. Что у Земли внутри? Горные породы и минералы. Движение земной коры. Землетрясения и вулканы. Землетрясения. Вулканы. В царстве беспокойной земли и огнедышащих гор.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Путешествие по материкам. Евразия. Африка. Северная Америка. Южная Америка. Австралия. Антарктида. Острова.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Вода на Земле. Состав гидросферы.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Живая оболочка Земли. Понятие о биосфере. Жизнь на Земле.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Почва - особое природное тело. Почва, ее состав и свойства. Образование почвы. Значение почвы. Человек и природа. Воздействие человека на природу. Как сберечь природу?</w:t>
      </w:r>
    </w:p>
    <w:p w:rsidR="0087388E" w:rsidRDefault="0087388E" w:rsidP="004958A2">
      <w:p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4" w:name="bookmark12"/>
      <w:r w:rsidRPr="00CE7379">
        <w:rPr>
          <w:rFonts w:ascii="Times New Roman" w:hAnsi="Times New Roman" w:cs="Times New Roman"/>
          <w:sz w:val="28"/>
          <w:szCs w:val="28"/>
        </w:rPr>
        <w:t xml:space="preserve">Резерв — 2 часа </w:t>
      </w:r>
    </w:p>
    <w:p w:rsidR="00CE7379" w:rsidRPr="00CE7379" w:rsidRDefault="00CE7379" w:rsidP="004958A2">
      <w:pPr>
        <w:tabs>
          <w:tab w:val="left" w:pos="1134"/>
        </w:tabs>
        <w:overflowPunct w:val="0"/>
        <w:autoSpaceDE w:val="0"/>
        <w:autoSpaceDN w:val="0"/>
        <w:adjustRightInd w:val="0"/>
        <w:snapToGrid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7388E" w:rsidRPr="00CE7379" w:rsidRDefault="00CE7379" w:rsidP="00CE7379">
      <w:pPr>
        <w:pStyle w:val="22"/>
        <w:shd w:val="clear" w:color="auto" w:fill="auto"/>
        <w:tabs>
          <w:tab w:val="left" w:pos="1134"/>
          <w:tab w:val="left" w:pos="5312"/>
        </w:tabs>
        <w:spacing w:before="0" w:line="276" w:lineRule="auto"/>
        <w:ind w:firstLine="709"/>
        <w:jc w:val="center"/>
        <w:rPr>
          <w:b/>
          <w:sz w:val="28"/>
          <w:szCs w:val="28"/>
        </w:rPr>
      </w:pPr>
      <w:r w:rsidRPr="00CE7379">
        <w:rPr>
          <w:b/>
          <w:sz w:val="28"/>
          <w:szCs w:val="28"/>
        </w:rPr>
        <w:t>(6 класс, 1 ч в неделю, всего 35 ч</w:t>
      </w:r>
    </w:p>
    <w:p w:rsidR="002166E1" w:rsidRDefault="007E428B" w:rsidP="00CE7379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jc w:val="center"/>
        <w:rPr>
          <w:sz w:val="28"/>
          <w:szCs w:val="28"/>
        </w:rPr>
      </w:pPr>
      <w:r w:rsidRPr="00CE7379">
        <w:rPr>
          <w:sz w:val="28"/>
          <w:szCs w:val="28"/>
        </w:rPr>
        <w:t>География. Начальный курс</w:t>
      </w:r>
      <w:bookmarkEnd w:id="4"/>
    </w:p>
    <w:p w:rsidR="00CE7379" w:rsidRPr="00CE7379" w:rsidRDefault="00CE7379" w:rsidP="00CE7379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</w:p>
    <w:p w:rsidR="002166E1" w:rsidRPr="00CE7379" w:rsidRDefault="001563B1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bookmarkStart w:id="5" w:name="bookmark13"/>
      <w:r w:rsidRPr="00CE7379">
        <w:rPr>
          <w:sz w:val="28"/>
          <w:szCs w:val="28"/>
        </w:rPr>
        <w:t>Введение (1 ч</w:t>
      </w:r>
      <w:r w:rsidR="007E428B" w:rsidRPr="00CE7379">
        <w:rPr>
          <w:sz w:val="28"/>
          <w:szCs w:val="28"/>
        </w:rPr>
        <w:t>)</w:t>
      </w:r>
      <w:bookmarkEnd w:id="5"/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Открытие, изучение и преобразование Земли. Как человек открывал Землю. Изучение Земли человеком. Современная география. Выдающиеся географические открытия и путешествия.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Земля - планета Солнечной системы. Вращение Земли. Луна.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Виды изображ</w:t>
      </w:r>
      <w:r w:rsidR="001563B1" w:rsidRPr="00CE7379">
        <w:rPr>
          <w:sz w:val="28"/>
          <w:szCs w:val="28"/>
        </w:rPr>
        <w:t>ения земной поверхности (9 ч</w:t>
      </w:r>
      <w:r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План местности (4 часа)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Понятие о плане местности. Условные знаки. Масштаб. Численный, именованный и линейный масштаб. Выбор масштаба. Стороны горизонта. Способы ориентирования на местности. Азимут. Определение направлений по </w:t>
      </w:r>
      <w:r w:rsidRPr="00CE7379">
        <w:rPr>
          <w:sz w:val="28"/>
          <w:szCs w:val="28"/>
        </w:rPr>
        <w:lastRenderedPageBreak/>
        <w:t>плану. Изображение на плане неровностей земной поверхности. Относительная и абсолютная высота. Горизонтали. Профиль местности. Составление простейших планов местности. Глазомерная, полярная и маршрутная съемка.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1 Изображение здания школы в масштабе.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направлений и азимутов по плану местности.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822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плана местности методом маршрутной съемки.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Географическая карта (5 часов)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Форма, размеры Земли. Глобус - модель земного шара.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Географическая карта - изображение Земли на плоскости. Виды географических карт, их значение. Современные географические карты. Градусная сеть на глобусе и карте. Меридианы и параллели. Географическая широта и долгота. Определение географических координат. Изображение на физических картах высот и глубин.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822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географических координат объектов.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Строение</w:t>
      </w:r>
      <w:r w:rsidR="001563B1" w:rsidRPr="00CE7379">
        <w:rPr>
          <w:sz w:val="28"/>
          <w:szCs w:val="28"/>
        </w:rPr>
        <w:t xml:space="preserve"> Земли. Земные оболочки (22 ч</w:t>
      </w:r>
      <w:r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Литосфера (5 часов)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Внутреннее строение Земли. Земная кора. Изучение земной коры человеком. Горные породы, слагающие земную кору: магматические, осадочные и метаморфические. Виды движения земной коры. Землетрясения и вулканизм. Основные формы рельефа суши: горы и равнины, их различие по высоте. Изменение гор и равнин во времени. Рельеф дна Мирового океана.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</w:t>
      </w:r>
      <w:r w:rsidRPr="00CE7379">
        <w:rPr>
          <w:rStyle w:val="51"/>
          <w:sz w:val="28"/>
          <w:szCs w:val="28"/>
        </w:rPr>
        <w:t>: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822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описания форм рельефа.</w:t>
      </w:r>
    </w:p>
    <w:p w:rsidR="002166E1" w:rsidRPr="00CE7379" w:rsidRDefault="0087388E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Гидросфера (6 часов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Гидросфера и ее состав и строение. Мировой круговорот воды. Мировой океан и его части. Свойства океанической воды. Движение воды в океане. Поверхностные и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Использование и охрана рек. Озера проточные и бессточные. Ледники - главные аккумуляторы пресной воды на суше: многолетняя мерзлота, ледники (горные и покровные). Роль воды в природе и жизни людей. Водные ресурсы Земли, их размещение и качество. Природные памятники гидросферы.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794"/>
          <w:tab w:val="left" w:pos="1134"/>
        </w:tabs>
        <w:spacing w:before="0" w:after="24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описания внутренних вод.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Атмосфера (7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Атмосфера: ее состав, строение, циркуляция. Нагревание земной поверхности и воздуха. Измерение температура воздуха. Особенности суточного </w:t>
      </w:r>
      <w:r w:rsidRPr="00CE7379">
        <w:rPr>
          <w:sz w:val="28"/>
          <w:szCs w:val="28"/>
        </w:rPr>
        <w:lastRenderedPageBreak/>
        <w:t>хода температуры воздуха в зависимости от высоты солнца над горизонтом. Атмосферное давление. Изменение температуры и давления с высотой. Ветер и причины его возникновения. Виды ветров. Водяной пар в атмосфере. Относительная и абсолютная влажность. Туман. Облака. Атмосферные осадки. Погода, причины ее изменения, предсказание погоды. Измерение элементов погоды. Объяснение устройства и применения барометра, гигрометра, флюгера, осадкомера. Климат и климатообразующие факторы. Зависимость климата от географической широты и высоты местности над уровнем моря. Адаптация человека к разным климатическим условиям.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Построение графика хода температуры и вычисления средней температуры.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Построение розы ветров.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794"/>
          <w:tab w:val="left" w:pos="1134"/>
        </w:tabs>
        <w:spacing w:before="0" w:after="24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Построение диаграммы количества осадков по многолетним данным.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Биосфера</w:t>
      </w:r>
      <w:r w:rsidR="0087388E" w:rsidRPr="00CE7379">
        <w:rPr>
          <w:i w:val="0"/>
          <w:sz w:val="28"/>
          <w:szCs w:val="28"/>
        </w:rPr>
        <w:t>. Географическая оболочка</w:t>
      </w:r>
      <w:r w:rsidR="001563B1" w:rsidRPr="00CE7379">
        <w:rPr>
          <w:i w:val="0"/>
          <w:sz w:val="28"/>
          <w:szCs w:val="28"/>
        </w:rPr>
        <w:t xml:space="preserve"> (4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Биосфера, ее взаимосвязи с другими геосферами. Разнообразие и распространение организмов на Земле. Широтная зональность. Высотная поясность. Распространение организмов в Мировом океане. Приспособление живых организмов к среде обитания в разных природных зонах. Влияние морских организмов на атмосферу. Сохранение человеком растительного и животного мира Земли.</w:t>
      </w:r>
    </w:p>
    <w:p w:rsidR="0087388E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Природный комплекс. Воздействие организмов на земные оболочки. Почва. Взаимосвязь организмов. Географическая оболочка и биосфера. Географическая оболочка как окружающая среда, ее изменения под воздействием деятельности человека. 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>Практическая работа</w:t>
      </w:r>
    </w:p>
    <w:p w:rsidR="002166E1" w:rsidRPr="00CE7379" w:rsidRDefault="007E428B" w:rsidP="004958A2">
      <w:pPr>
        <w:pStyle w:val="22"/>
        <w:numPr>
          <w:ilvl w:val="0"/>
          <w:numId w:val="5"/>
        </w:numPr>
        <w:shd w:val="clear" w:color="auto" w:fill="auto"/>
        <w:tabs>
          <w:tab w:val="left" w:pos="91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Составление характеристики </w:t>
      </w:r>
      <w:r w:rsidR="0087388E" w:rsidRPr="00CE7379">
        <w:rPr>
          <w:sz w:val="28"/>
          <w:szCs w:val="28"/>
        </w:rPr>
        <w:t>природного комплекса(</w:t>
      </w:r>
      <w:r w:rsidRPr="00CE7379">
        <w:rPr>
          <w:sz w:val="28"/>
          <w:szCs w:val="28"/>
        </w:rPr>
        <w:t>ПК</w:t>
      </w:r>
      <w:r w:rsidR="0087388E" w:rsidRPr="00CE7379">
        <w:rPr>
          <w:sz w:val="28"/>
          <w:szCs w:val="28"/>
        </w:rPr>
        <w:t>)</w:t>
      </w:r>
      <w:r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Население Земли (</w:t>
      </w:r>
      <w:r w:rsidR="0087388E" w:rsidRPr="00CE7379">
        <w:rPr>
          <w:sz w:val="28"/>
          <w:szCs w:val="28"/>
        </w:rPr>
        <w:t>3</w:t>
      </w:r>
      <w:r w:rsidR="001563B1" w:rsidRPr="00CE7379">
        <w:rPr>
          <w:sz w:val="28"/>
          <w:szCs w:val="28"/>
        </w:rPr>
        <w:t xml:space="preserve"> ч</w:t>
      </w:r>
      <w:r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after="295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Человечество -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CE7379" w:rsidRPr="00CE7379" w:rsidRDefault="00CE7379" w:rsidP="00CE7379">
      <w:pPr>
        <w:pStyle w:val="30"/>
        <w:shd w:val="clear" w:color="auto" w:fill="auto"/>
        <w:tabs>
          <w:tab w:val="left" w:pos="1134"/>
        </w:tabs>
        <w:spacing w:after="0" w:line="240" w:lineRule="auto"/>
        <w:ind w:firstLine="709"/>
        <w:jc w:val="center"/>
        <w:rPr>
          <w:b/>
        </w:rPr>
      </w:pPr>
      <w:r w:rsidRPr="00CE7379">
        <w:rPr>
          <w:b/>
        </w:rPr>
        <w:t>(7 класс, 2 ч в неделю, всего 68 ч)</w:t>
      </w:r>
    </w:p>
    <w:p w:rsidR="002166E1" w:rsidRDefault="007E428B" w:rsidP="00CE7379">
      <w:pPr>
        <w:pStyle w:val="32"/>
        <w:keepNext/>
        <w:keepLines/>
        <w:shd w:val="clear" w:color="auto" w:fill="auto"/>
        <w:tabs>
          <w:tab w:val="left" w:pos="1134"/>
        </w:tabs>
        <w:spacing w:before="0" w:line="240" w:lineRule="auto"/>
        <w:jc w:val="center"/>
      </w:pPr>
      <w:bookmarkStart w:id="6" w:name="bookmark14"/>
      <w:r w:rsidRPr="00CE7379">
        <w:t>География материков и океанов</w:t>
      </w:r>
      <w:bookmarkEnd w:id="6"/>
    </w:p>
    <w:p w:rsidR="00CE7379" w:rsidRPr="00CE7379" w:rsidRDefault="00CE7379" w:rsidP="00CE7379">
      <w:pPr>
        <w:pStyle w:val="32"/>
        <w:keepNext/>
        <w:keepLines/>
        <w:shd w:val="clear" w:color="auto" w:fill="auto"/>
        <w:tabs>
          <w:tab w:val="left" w:pos="1134"/>
        </w:tabs>
        <w:spacing w:before="0" w:line="276" w:lineRule="auto"/>
        <w:ind w:firstLine="709"/>
        <w:jc w:val="center"/>
      </w:pPr>
    </w:p>
    <w:p w:rsidR="002166E1" w:rsidRPr="00CE7379" w:rsidRDefault="001563B1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>Введение (2 ч</w:t>
      </w:r>
      <w:r w:rsidR="007E428B" w:rsidRPr="00CE7379">
        <w:rPr>
          <w:rStyle w:val="23"/>
          <w:sz w:val="28"/>
          <w:szCs w:val="28"/>
        </w:rPr>
        <w:t xml:space="preserve">). </w:t>
      </w:r>
      <w:r w:rsidR="007E428B" w:rsidRPr="00CE7379">
        <w:rPr>
          <w:sz w:val="28"/>
          <w:szCs w:val="28"/>
        </w:rPr>
        <w:t>Что изучают в курсе. Материки и острова. Части света.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Основные этапы накопления знаний о Земле.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Географическая карта - особый источник географических знаний. Виды карт. Методы географических исследований.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9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lastRenderedPageBreak/>
        <w:t>Группировка карт учебника и атласа по разным признакам.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Главные ос</w:t>
      </w:r>
      <w:r w:rsidR="001563B1" w:rsidRPr="00CE7379">
        <w:rPr>
          <w:sz w:val="28"/>
          <w:szCs w:val="28"/>
        </w:rPr>
        <w:t>обенности природы Земли (9 ч</w:t>
      </w:r>
      <w:r w:rsidRPr="00CE7379">
        <w:rPr>
          <w:sz w:val="28"/>
          <w:szCs w:val="28"/>
        </w:rPr>
        <w:t>)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Литосфера и рельеф (2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Возникновение и геологическая история Земли. Происхождение материков и впадин океанов. Соотношение суши и океана на Земле, их распределение между полушариями планеты. Материковая и океаническая земная кора. Дрейф материков и теория литосферных плит. Карта строения земной коры. Сейсмические пояса планеты. Природные памятники литосферы.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71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А</w:t>
      </w:r>
      <w:r w:rsidR="001563B1" w:rsidRPr="00CE7379">
        <w:rPr>
          <w:i w:val="0"/>
          <w:sz w:val="28"/>
          <w:szCs w:val="28"/>
        </w:rPr>
        <w:t>тмосфера и климаты Земли (2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Распределение тепла и влаги на поверхности Земли. Воздушные массы. Чтение климатических карт. Ветры. Роль воздушных течений в формировании климата. Основные и переходные климатические пояса. Климатообразующие факторы.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820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Определение типов климата по </w:t>
      </w:r>
      <w:r w:rsidR="0087388E" w:rsidRPr="00CE7379">
        <w:rPr>
          <w:sz w:val="28"/>
          <w:szCs w:val="28"/>
        </w:rPr>
        <w:t>климатическим картам</w:t>
      </w:r>
      <w:r w:rsidRPr="00CE7379">
        <w:rPr>
          <w:sz w:val="28"/>
          <w:szCs w:val="28"/>
        </w:rPr>
        <w:t>.</w:t>
      </w:r>
    </w:p>
    <w:p w:rsidR="002166E1" w:rsidRPr="00CE7379" w:rsidRDefault="0087388E" w:rsidP="004958A2">
      <w:pPr>
        <w:pStyle w:val="22"/>
        <w:numPr>
          <w:ilvl w:val="0"/>
          <w:numId w:val="6"/>
        </w:numPr>
        <w:shd w:val="clear" w:color="auto" w:fill="auto"/>
        <w:tabs>
          <w:tab w:val="left" w:pos="820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</w:r>
      <w:r w:rsidR="007E428B" w:rsidRPr="00CE7379">
        <w:rPr>
          <w:sz w:val="28"/>
          <w:szCs w:val="28"/>
        </w:rPr>
        <w:t>.</w:t>
      </w:r>
    </w:p>
    <w:p w:rsidR="002166E1" w:rsidRPr="00CE7379" w:rsidRDefault="0087388E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 xml:space="preserve">Гидросфера. </w:t>
      </w:r>
      <w:r w:rsidR="007E428B" w:rsidRPr="00CE7379">
        <w:rPr>
          <w:i w:val="0"/>
          <w:sz w:val="28"/>
          <w:szCs w:val="28"/>
        </w:rPr>
        <w:t>Мировой океан</w:t>
      </w:r>
      <w:r w:rsidRPr="00CE7379">
        <w:rPr>
          <w:i w:val="0"/>
          <w:sz w:val="28"/>
          <w:szCs w:val="28"/>
        </w:rPr>
        <w:t xml:space="preserve"> – главная часть гидросферы (2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Роль океана в жизни Земли. Свойства вод океана, льды. Водные массы. Схема поверхностных течений. Органический мир морей и океанов. Виды морских организмов. Влияние Мирового океана на природу планеты. Взаимодействие океана с атмосферой и сушей.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Географическая оболочка (3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Географическая оболочка, ее составные части, взаимосвязь между ними, характеристика основных закономерностей развития. Природный комплекс (ландшафт). Природные и антропогенные ландшафты. Свойства географической оболочки. Круговорот веществ и энергии. Закон географической зональности. Природные комплексы разных порядков. Широтная зональность. Высотная поясность.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7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Анализ карт антропогенных ландшафтов; выявление материков с самыми большими ареалами таких ландшафтов.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Население </w:t>
      </w:r>
      <w:r w:rsidR="0087388E" w:rsidRPr="00CE7379">
        <w:rPr>
          <w:sz w:val="28"/>
          <w:szCs w:val="28"/>
        </w:rPr>
        <w:t xml:space="preserve">Земли </w:t>
      </w:r>
      <w:r w:rsidR="001563B1" w:rsidRPr="00CE7379">
        <w:rPr>
          <w:sz w:val="28"/>
          <w:szCs w:val="28"/>
        </w:rPr>
        <w:t>(3 ч</w:t>
      </w:r>
      <w:r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Древняя родина человека. Предполагаемые пути его расселения по материкам. Численность населения Земли и его размещение. Человеческие расы, этносы. Народы. География религий. Материальная и духовная культура </w:t>
      </w:r>
      <w:r w:rsidRPr="00CE7379">
        <w:rPr>
          <w:sz w:val="28"/>
          <w:szCs w:val="28"/>
        </w:rPr>
        <w:lastRenderedPageBreak/>
        <w:t>человека, его взаимодействия с окружающей средой. Многообразие стран, их основные типы.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87388E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6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Сравнительное описание численности</w:t>
      </w:r>
      <w:r w:rsidR="007E428B" w:rsidRPr="00CE7379">
        <w:rPr>
          <w:sz w:val="28"/>
          <w:szCs w:val="28"/>
        </w:rPr>
        <w:t xml:space="preserve">, плотности и динамике населения </w:t>
      </w:r>
      <w:r w:rsidRPr="00CE7379">
        <w:rPr>
          <w:sz w:val="28"/>
          <w:szCs w:val="28"/>
        </w:rPr>
        <w:t>материков и стран мира</w:t>
      </w:r>
      <w:r w:rsidR="007E428B"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6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Моделирование на контурной карте размещения крупных этносов и малых народов, а также крупных городов.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Океаны и материки (</w:t>
      </w:r>
      <w:r w:rsidR="0087388E" w:rsidRPr="00CE7379">
        <w:rPr>
          <w:sz w:val="28"/>
          <w:szCs w:val="28"/>
        </w:rPr>
        <w:t>50</w:t>
      </w:r>
      <w:r w:rsidR="001563B1" w:rsidRPr="00CE7379">
        <w:rPr>
          <w:sz w:val="28"/>
          <w:szCs w:val="28"/>
        </w:rPr>
        <w:t xml:space="preserve"> ч</w:t>
      </w:r>
      <w:r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Океаны (2 часа)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Тихий, Индийский, Атлантический и Северный Ледовитый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7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Выявление и отражение на контурной карте транспортной, промысловой, сырьевой, рекреационной и других функций одного из океанов</w:t>
      </w:r>
      <w:r w:rsidR="0087388E" w:rsidRPr="00CE7379">
        <w:rPr>
          <w:sz w:val="28"/>
          <w:szCs w:val="28"/>
        </w:rPr>
        <w:t xml:space="preserve"> по выбору</w:t>
      </w:r>
      <w:r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76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Описание по картам и другим источникам особенностей географического положения, природы и населения одного из крупных островов</w:t>
      </w:r>
      <w:r w:rsidR="00FF5207" w:rsidRPr="00CE7379">
        <w:rPr>
          <w:sz w:val="28"/>
          <w:szCs w:val="28"/>
        </w:rPr>
        <w:t xml:space="preserve"> по выбору</w:t>
      </w:r>
      <w:r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Южные материки (1 час)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Особенности географического положения южных материков. Общие черты рельефа. Общие особенности климата и внутренних вод. Общие особенности расположения природных зон. Почвенная карта.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Африка (10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ископаемые. Африка — самый жаркий материк. Величайшая пустыня мира - Сахара. Оазисы. Озера тектонического происхождения: Виктория, Танганьика. Двойной набор природных зон. Саванны. Национальные парки Африки.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Неравномерность размещения население, его быстрый рост. Страны Северной Африки. Алжир. Страны Западной и Центральной Африки. Нигерия. Страны Восточной Африки. Эфиопия. Страны Южной Африки. ЮАР.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FF5207" w:rsidRPr="00CE7379" w:rsidRDefault="007E428B" w:rsidP="004958A2">
      <w:pPr>
        <w:pStyle w:val="22"/>
        <w:numPr>
          <w:ilvl w:val="0"/>
          <w:numId w:val="6"/>
        </w:numPr>
        <w:shd w:val="clear" w:color="auto" w:fill="auto"/>
        <w:tabs>
          <w:tab w:val="left" w:pos="865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Определение </w:t>
      </w:r>
      <w:r w:rsidR="00FF5207" w:rsidRPr="00CE7379">
        <w:rPr>
          <w:sz w:val="28"/>
          <w:szCs w:val="28"/>
        </w:rPr>
        <w:t>по картам природных богатств стран Центральной Африки.</w:t>
      </w:r>
    </w:p>
    <w:p w:rsidR="00FF5207" w:rsidRPr="00CE7379" w:rsidRDefault="00FF5207" w:rsidP="004958A2">
      <w:pPr>
        <w:pStyle w:val="22"/>
        <w:numPr>
          <w:ilvl w:val="0"/>
          <w:numId w:val="6"/>
        </w:numPr>
        <w:shd w:val="clear" w:color="auto" w:fill="auto"/>
        <w:tabs>
          <w:tab w:val="left" w:pos="865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по картам основных видов деятельности населения стран Южной Африки</w:t>
      </w:r>
    </w:p>
    <w:p w:rsidR="00FF5207" w:rsidRPr="00CE7379" w:rsidRDefault="00FF5207" w:rsidP="004958A2">
      <w:pPr>
        <w:pStyle w:val="22"/>
        <w:numPr>
          <w:ilvl w:val="0"/>
          <w:numId w:val="6"/>
        </w:numPr>
        <w:shd w:val="clear" w:color="auto" w:fill="auto"/>
        <w:tabs>
          <w:tab w:val="left" w:pos="865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Оценка географического положения, планировки и внешнего облика крупнейших городов Африки. </w:t>
      </w:r>
    </w:p>
    <w:p w:rsidR="002166E1" w:rsidRPr="00CE7379" w:rsidRDefault="001563B1" w:rsidP="004958A2">
      <w:pPr>
        <w:pStyle w:val="22"/>
        <w:shd w:val="clear" w:color="auto" w:fill="auto"/>
        <w:tabs>
          <w:tab w:val="left" w:pos="865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lastRenderedPageBreak/>
        <w:t>Австралия и Океания (5 ч</w:t>
      </w:r>
      <w:r w:rsidR="007E428B"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История открытия, изучения и освоения. Основные черты природы. Факторы, определяющие особенности климата. Внутренние воды. Изолированность и уникальность природного мира материка. Население Австралии. Особенности человеческой деятельности и изменение природы Австралии под ее влиянием. Океания - островной регион. Население и страны. Влажный тропический климат и небогатый природный мир островов.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7"/>
        </w:numPr>
        <w:shd w:val="clear" w:color="auto" w:fill="auto"/>
        <w:tabs>
          <w:tab w:val="left" w:pos="865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Сравнительная характеристика природы, населения и хозяйственной деятельности двух регионов Австралии</w:t>
      </w:r>
      <w:r w:rsidR="00FF5207" w:rsidRPr="00CE7379">
        <w:rPr>
          <w:sz w:val="28"/>
          <w:szCs w:val="28"/>
        </w:rPr>
        <w:t xml:space="preserve"> по выбору</w:t>
      </w:r>
      <w:r w:rsidRPr="00CE7379">
        <w:rPr>
          <w:sz w:val="28"/>
          <w:szCs w:val="28"/>
        </w:rPr>
        <w:t>.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Южная Америка (7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Географическое положение. История открытия, изучения и освоения. История формирования основных форм рельефа. Горы и равнины Южной Америки. Богатство рудными полезными ископаемыми. Разнообразие климатов. Самый влажный материк. Реки - производные рельефа и климата материка. Богатый и своеобразный растительный и животный мир материка. Высотная поясность в Андах. Изменение и охрана природы.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История заселения материка. Численность, плотность, этнический состав населения. Страны востока материка. Страны Анд.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7"/>
        </w:numPr>
        <w:shd w:val="clear" w:color="auto" w:fill="auto"/>
        <w:tabs>
          <w:tab w:val="left" w:pos="979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Составление описания природы, населения, географического положения, основных видов хозяйственной деятельности </w:t>
      </w:r>
      <w:r w:rsidR="00FF5207" w:rsidRPr="00CE7379">
        <w:rPr>
          <w:sz w:val="28"/>
          <w:szCs w:val="28"/>
        </w:rPr>
        <w:t>Бразилии или Аргентины</w:t>
      </w:r>
      <w:r w:rsidRPr="00CE7379">
        <w:rPr>
          <w:sz w:val="28"/>
          <w:szCs w:val="28"/>
        </w:rPr>
        <w:t>.</w:t>
      </w:r>
    </w:p>
    <w:p w:rsidR="00FF5207" w:rsidRPr="00CE7379" w:rsidRDefault="00FF5207" w:rsidP="004958A2">
      <w:pPr>
        <w:pStyle w:val="22"/>
        <w:numPr>
          <w:ilvl w:val="0"/>
          <w:numId w:val="7"/>
        </w:numPr>
        <w:shd w:val="clear" w:color="auto" w:fill="auto"/>
        <w:tabs>
          <w:tab w:val="left" w:pos="979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Характеристика основных видов хозяйственной детальности населения андских стран.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Антарктида (1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Особенности географического положения. Антарктика. История открытия, изучения и освоения. Современные исследования. Ледниковый покров. Подледный рельеф. Климат. Органический мир.</w:t>
      </w:r>
    </w:p>
    <w:p w:rsidR="00FF5207" w:rsidRPr="00CE7379" w:rsidRDefault="00FF5207" w:rsidP="004958A2">
      <w:pPr>
        <w:pStyle w:val="22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FF5207" w:rsidRPr="00CE7379" w:rsidRDefault="00FF5207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16.</w:t>
      </w:r>
      <w:r w:rsidRPr="00CE7379">
        <w:rPr>
          <w:sz w:val="28"/>
          <w:szCs w:val="28"/>
        </w:rPr>
        <w:tab/>
        <w:t>Определение целей изучения Южной полярной области Земли. Составления проекта использовании природных богатств материка в будущем</w:t>
      </w:r>
    </w:p>
    <w:p w:rsidR="002166E1" w:rsidRPr="00CE7379" w:rsidRDefault="001563B1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Северные материки (1 ч</w:t>
      </w:r>
      <w:r w:rsidR="007E428B"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after="24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Географическое положение. Общие черты рельефа. Древнее оледенение. Общие черты климата и природных зон.</w:t>
      </w:r>
    </w:p>
    <w:p w:rsidR="002166E1" w:rsidRPr="00CE7379" w:rsidRDefault="001563B1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Северная Америка (7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Географическое положение. История открытия, изучения и освоения. Русские исследования с-з Америки. Геологическое строение и рельеф. Влияние ледника на рельеф. Закономерности размещения рельефа и полезных ископаемых материка. Разнообразие типов климата. Внутренние воды. Реки как производные </w:t>
      </w:r>
      <w:r w:rsidRPr="00CE7379">
        <w:rPr>
          <w:sz w:val="28"/>
          <w:szCs w:val="28"/>
        </w:rPr>
        <w:lastRenderedPageBreak/>
        <w:t>рельефа и климата материка. Великие Американские озера. Широтное и меридиональное простирание природных зон. Изменение природы под влиянием деятельности человека. Население. Канада. США. Средняя Америка. Мексика.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FF5207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Характеристика по картам основных видов природных ресурсов Канады, США и Мексики. </w:t>
      </w:r>
    </w:p>
    <w:p w:rsidR="002166E1" w:rsidRPr="00CE7379" w:rsidRDefault="00FF5207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3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Выявление особенностей размещения населени, а также географического положения, планировки и внешнего облика городов Канады, США и Мексики.</w:t>
      </w:r>
    </w:p>
    <w:p w:rsidR="002166E1" w:rsidRPr="00CE7379" w:rsidRDefault="00FF5207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Евразия (16</w:t>
      </w:r>
      <w:r w:rsidR="004958A2" w:rsidRPr="00CE7379">
        <w:rPr>
          <w:i w:val="0"/>
          <w:sz w:val="28"/>
          <w:szCs w:val="28"/>
        </w:rPr>
        <w:t xml:space="preserve">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Особенности географического положения. Очертания берегов. Исследования Центральной Азии. Особенности рельефа, его развитие. Области землетрясений и вулканов. Полезные ископаемые. Факторы, формирующие климат материка. Все типы климатов Северного полушария. Внутренние воды и их распределение. Современное оледенение. Многолетняя мерзлота. Расположение и характеристика природных зон. Народы Евразии. Страны Северной, Западной, Восточной, Южной Европы. Страны Юго</w:t>
      </w:r>
      <w:r w:rsidRPr="00CE7379">
        <w:rPr>
          <w:sz w:val="28"/>
          <w:szCs w:val="28"/>
        </w:rPr>
        <w:softHyphen/>
        <w:t>Западной, Центральной, Восточной, Южной и Юго-Восточной Азии.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FF5207" w:rsidRPr="00CE7379" w:rsidRDefault="00FF5207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3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«каталога» народов Евразии по языковым группам.</w:t>
      </w:r>
    </w:p>
    <w:p w:rsidR="002166E1" w:rsidRPr="00CE7379" w:rsidRDefault="00FF5207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3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Описание видов хозяйственной деятельности населения стран Северной Европы, связанных с океаном.</w:t>
      </w:r>
    </w:p>
    <w:p w:rsidR="002166E1" w:rsidRPr="00CE7379" w:rsidRDefault="007E428B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58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Сравнительная характеристика Великобритании, Франции и Германии.</w:t>
      </w:r>
    </w:p>
    <w:p w:rsidR="002166E1" w:rsidRPr="00CE7379" w:rsidRDefault="007E428B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58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Группировка стран </w:t>
      </w:r>
      <w:r w:rsidR="00FF5207" w:rsidRPr="00CE7379">
        <w:rPr>
          <w:sz w:val="28"/>
          <w:szCs w:val="28"/>
        </w:rPr>
        <w:t xml:space="preserve">юго-Западной </w:t>
      </w:r>
      <w:r w:rsidRPr="00CE7379">
        <w:rPr>
          <w:sz w:val="28"/>
          <w:szCs w:val="28"/>
        </w:rPr>
        <w:t>Азии по различным признакам.</w:t>
      </w:r>
    </w:p>
    <w:p w:rsidR="00FF5207" w:rsidRPr="00CE7379" w:rsidRDefault="00FF5207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09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описания географического положения крупных городов Китая, обозначение их на контурной карте.</w:t>
      </w:r>
    </w:p>
    <w:p w:rsidR="00FF5207" w:rsidRPr="00CE7379" w:rsidRDefault="00FF5207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09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Моделирование на контурной карте размещение природных богатств Индии. 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</w:t>
      </w:r>
      <w:r w:rsidR="001563B1" w:rsidRPr="00CE7379">
        <w:rPr>
          <w:sz w:val="28"/>
          <w:szCs w:val="28"/>
        </w:rPr>
        <w:t>ская оболочка - наш дом. (2 ч</w:t>
      </w:r>
      <w:r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Закономерности географической оболочки: целостность, ритмичность, зональность. Значение природных богатств. Влияние природы на условия жизни людей. Воздействия человека на природу. Необходимость международного сотрудничества в использовании природы и ее охраны.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58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Моделирование на контурной карте </w:t>
      </w:r>
      <w:r w:rsidR="00EE634A" w:rsidRPr="00CE7379">
        <w:rPr>
          <w:sz w:val="28"/>
          <w:szCs w:val="28"/>
        </w:rPr>
        <w:t xml:space="preserve">размещения </w:t>
      </w:r>
      <w:r w:rsidRPr="00CE7379">
        <w:rPr>
          <w:sz w:val="28"/>
          <w:szCs w:val="28"/>
        </w:rPr>
        <w:t>природных богатств материков</w:t>
      </w:r>
      <w:r w:rsidR="00EE634A" w:rsidRPr="00CE7379">
        <w:rPr>
          <w:sz w:val="28"/>
          <w:szCs w:val="28"/>
        </w:rPr>
        <w:t xml:space="preserve"> и океанов</w:t>
      </w:r>
      <w:r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22"/>
        <w:numPr>
          <w:ilvl w:val="0"/>
          <w:numId w:val="13"/>
        </w:numPr>
        <w:shd w:val="clear" w:color="auto" w:fill="auto"/>
        <w:tabs>
          <w:tab w:val="left" w:pos="90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Составление описания местности; выявление </w:t>
      </w:r>
      <w:r w:rsidR="00EE634A" w:rsidRPr="00CE7379">
        <w:rPr>
          <w:sz w:val="28"/>
          <w:szCs w:val="28"/>
        </w:rPr>
        <w:t xml:space="preserve">ее </w:t>
      </w:r>
      <w:r w:rsidRPr="00CE7379">
        <w:rPr>
          <w:sz w:val="28"/>
          <w:szCs w:val="28"/>
        </w:rPr>
        <w:t>геоэкологических проблем и путей сохранения и улучшения качества окружающей среды; наличие памятников природы и культуры.</w:t>
      </w:r>
    </w:p>
    <w:p w:rsidR="00EE634A" w:rsidRPr="00CE7379" w:rsidRDefault="00EE634A" w:rsidP="004958A2">
      <w:pPr>
        <w:pStyle w:val="22"/>
        <w:shd w:val="clear" w:color="auto" w:fill="auto"/>
        <w:tabs>
          <w:tab w:val="left" w:pos="904"/>
          <w:tab w:val="left" w:pos="1134"/>
        </w:tabs>
        <w:spacing w:before="0" w:after="30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Резерв – 2 часа.</w:t>
      </w:r>
    </w:p>
    <w:p w:rsidR="00CE7379" w:rsidRPr="00CE7379" w:rsidRDefault="00CE7379" w:rsidP="00CE7379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bookmarkStart w:id="7" w:name="bookmark15"/>
      <w:bookmarkStart w:id="8" w:name="bookmark16"/>
      <w:r w:rsidRPr="00CE7379">
        <w:rPr>
          <w:sz w:val="28"/>
          <w:szCs w:val="28"/>
        </w:rPr>
        <w:lastRenderedPageBreak/>
        <w:t>8 класс (всего 68 ч, 2 ч в неделю, из них 1 ч – резервное время)</w:t>
      </w:r>
      <w:bookmarkEnd w:id="8"/>
    </w:p>
    <w:p w:rsidR="002166E1" w:rsidRDefault="007E428B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География России. Природа</w:t>
      </w:r>
      <w:bookmarkEnd w:id="7"/>
    </w:p>
    <w:p w:rsidR="00CE7379" w:rsidRPr="00CE7379" w:rsidRDefault="00CE7379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Что изучает </w:t>
      </w:r>
      <w:r w:rsidR="00EE634A" w:rsidRPr="00CE7379">
        <w:rPr>
          <w:sz w:val="28"/>
          <w:szCs w:val="28"/>
        </w:rPr>
        <w:t xml:space="preserve">физическая </w:t>
      </w:r>
      <w:r w:rsidRPr="00CE7379">
        <w:rPr>
          <w:sz w:val="28"/>
          <w:szCs w:val="28"/>
        </w:rPr>
        <w:t>география России (1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Зачем следует изучать географию своей страны? Знакомство с учебником, атласом.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Наша Родина на карте мира (6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Географическое положение России. Территория России. Крайние точки. Государственная граница. Территория, акватория, воздушное пространство. Особенности географического положения. Моря, омывающие берега России. Природные условия и ресурсы. Часовые пояса и зоны. Реформы системы исчисления времени в России.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Открытие и освоение Севера новгородцами и поморами. Походы русских в Западную Сибирь. Географические открытия 16-17 вв. Открытия нового времени. Задачи современной географии.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831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Характеристика географического положения России.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838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поясного времени для разных пунктов России.</w:t>
      </w:r>
    </w:p>
    <w:p w:rsidR="002166E1" w:rsidRPr="00CE7379" w:rsidRDefault="00EE634A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Раздел </w:t>
      </w:r>
      <w:r w:rsidRPr="00CE7379">
        <w:rPr>
          <w:sz w:val="28"/>
          <w:szCs w:val="28"/>
          <w:lang w:val="en-US"/>
        </w:rPr>
        <w:t>I</w:t>
      </w:r>
      <w:r w:rsidRPr="00CE7379">
        <w:rPr>
          <w:sz w:val="28"/>
          <w:szCs w:val="28"/>
        </w:rPr>
        <w:t xml:space="preserve">. </w:t>
      </w:r>
      <w:r w:rsidR="007E428B" w:rsidRPr="00CE7379">
        <w:rPr>
          <w:sz w:val="28"/>
          <w:szCs w:val="28"/>
        </w:rPr>
        <w:t>Особенности природы и природные ресурсы России (</w:t>
      </w:r>
      <w:r w:rsidRPr="00CE7379">
        <w:rPr>
          <w:sz w:val="28"/>
          <w:szCs w:val="28"/>
        </w:rPr>
        <w:t>18</w:t>
      </w:r>
      <w:r w:rsidR="001563B1" w:rsidRPr="00CE7379">
        <w:rPr>
          <w:sz w:val="28"/>
          <w:szCs w:val="28"/>
        </w:rPr>
        <w:t xml:space="preserve"> ч</w:t>
      </w:r>
      <w:r w:rsidR="007E428B" w:rsidRPr="00CE7379">
        <w:rPr>
          <w:sz w:val="28"/>
          <w:szCs w:val="28"/>
        </w:rPr>
        <w:t>)</w:t>
      </w:r>
    </w:p>
    <w:p w:rsidR="002166E1" w:rsidRPr="00CE7379" w:rsidRDefault="00EE634A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Рельеф, геологическое строение</w:t>
      </w:r>
      <w:r w:rsidR="001563B1" w:rsidRPr="00CE7379">
        <w:rPr>
          <w:i w:val="0"/>
          <w:sz w:val="28"/>
          <w:szCs w:val="28"/>
        </w:rPr>
        <w:t>и минеральные ресурсы (5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Крупные формы рельефа и их размещение. Строение литосферы. Основные этапы геологической истории формирования земной коры. Тектонические структуры нашей страны. Связь основных форм рельефа со строением литосферы. Распространение ископаемых. Минерально-сырьевая база страны. Экологические проблемы, связанные с добычей полезных ископаемых. Процессы, формирующие рельеф. Древнее оледенение.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EE634A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Объяснение зависимостей, расположения крупных форм рельефа и месторождений </w:t>
      </w:r>
      <w:r w:rsidR="007E428B" w:rsidRPr="00CE7379">
        <w:rPr>
          <w:sz w:val="28"/>
          <w:szCs w:val="28"/>
        </w:rPr>
        <w:t xml:space="preserve">полезных ископаемых </w:t>
      </w:r>
      <w:r w:rsidRPr="00CE7379">
        <w:rPr>
          <w:sz w:val="28"/>
          <w:szCs w:val="28"/>
        </w:rPr>
        <w:t>от строения земной коры</w:t>
      </w:r>
      <w:r w:rsidR="007E428B"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К</w:t>
      </w:r>
      <w:r w:rsidR="00EE634A" w:rsidRPr="00CE7379">
        <w:rPr>
          <w:i w:val="0"/>
          <w:sz w:val="28"/>
          <w:szCs w:val="28"/>
        </w:rPr>
        <w:t>лимат и климатические ресурсы (4</w:t>
      </w:r>
      <w:r w:rsidR="001563B1" w:rsidRPr="00CE7379">
        <w:rPr>
          <w:i w:val="0"/>
          <w:sz w:val="28"/>
          <w:szCs w:val="28"/>
        </w:rPr>
        <w:t xml:space="preserve"> ч</w:t>
      </w:r>
      <w:r w:rsidRPr="00CE7379">
        <w:rPr>
          <w:i w:val="0"/>
          <w:sz w:val="28"/>
          <w:szCs w:val="28"/>
        </w:rPr>
        <w:t>)</w:t>
      </w:r>
    </w:p>
    <w:p w:rsidR="00EE634A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Факторы, определяющие климат России. Закономерности распределения тепла и влаги. Коэффициент увлажнения. Климатические пояса и типы климатов России. Воздушные массы. Погодные явления, сопровождающие прохождение атмосферных фронтов. 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 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>Практические работы:</w:t>
      </w:r>
    </w:p>
    <w:p w:rsidR="00EE634A" w:rsidRPr="00CE7379" w:rsidRDefault="00EE634A" w:rsidP="004958A2">
      <w:pPr>
        <w:pStyle w:val="22"/>
        <w:numPr>
          <w:ilvl w:val="0"/>
          <w:numId w:val="8"/>
        </w:numPr>
        <w:shd w:val="clear" w:color="auto" w:fill="auto"/>
        <w:tabs>
          <w:tab w:val="left" w:pos="79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Определение по картам закономерности распределения солнечной радиации, радиационного баланса, выявления особенностей распределения средних температур января и июля, годового количества осадков на территории </w:t>
      </w:r>
      <w:r w:rsidRPr="00CE7379">
        <w:rPr>
          <w:sz w:val="28"/>
          <w:szCs w:val="28"/>
        </w:rPr>
        <w:lastRenderedPageBreak/>
        <w:t>страны</w:t>
      </w:r>
    </w:p>
    <w:p w:rsidR="002166E1" w:rsidRPr="00CE7379" w:rsidRDefault="00EE634A" w:rsidP="004958A2">
      <w:pPr>
        <w:pStyle w:val="22"/>
        <w:numPr>
          <w:ilvl w:val="0"/>
          <w:numId w:val="8"/>
        </w:numPr>
        <w:shd w:val="clear" w:color="auto" w:fill="auto"/>
        <w:tabs>
          <w:tab w:val="left" w:pos="79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Оценка основных климатических показателей одного из регионов страны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Внутренние воды и водные ресурсы (</w:t>
      </w:r>
      <w:r w:rsidR="00EE634A" w:rsidRPr="00CE7379">
        <w:rPr>
          <w:i w:val="0"/>
          <w:sz w:val="28"/>
          <w:szCs w:val="28"/>
        </w:rPr>
        <w:t>3</w:t>
      </w:r>
      <w:r w:rsidR="001563B1" w:rsidRPr="00CE7379">
        <w:rPr>
          <w:i w:val="0"/>
          <w:sz w:val="28"/>
          <w:szCs w:val="28"/>
        </w:rPr>
        <w:t xml:space="preserve">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Значение внутренних вод для человека. Зависимость рек от рельефа. Влияние климата на реки. Озёра. Виды озер и их распространение по территории России. Болото. Виды болот и их хозяйственное значение. Природные льды. Многолетняя мерзлота и ее влияние на жизнь и хозяйственную деятельность людей. Роль подземных вод. Ледники горные и покровные. Ледниковые периоды. Водные ресурсы. Стихийные бедствия, связанные с водой.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Почвы и почвенные ресурсы (</w:t>
      </w:r>
      <w:r w:rsidR="00EE634A" w:rsidRPr="00CE7379">
        <w:rPr>
          <w:i w:val="0"/>
          <w:sz w:val="28"/>
          <w:szCs w:val="28"/>
        </w:rPr>
        <w:t>3</w:t>
      </w:r>
      <w:r w:rsidR="001563B1" w:rsidRPr="00CE7379">
        <w:rPr>
          <w:i w:val="0"/>
          <w:sz w:val="28"/>
          <w:szCs w:val="28"/>
        </w:rPr>
        <w:t xml:space="preserve">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Почва как плодородное образование. Формирование почвы, её состав, строение, свойства. Плодородие - важнейшее свойство почвы. Условия почвообразования. Закономерности распространения почв. Почвенные карты. Почвенные ресурсы. Изменения почв в процессе их хозяйственного использования, борьба с эрозией и загрязнением почв. Меры по сохранению плодородия почв.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Выявление условий почвообразования основных типов почв</w:t>
      </w:r>
      <w:r w:rsidR="00EE634A" w:rsidRPr="00CE7379">
        <w:rPr>
          <w:sz w:val="28"/>
          <w:szCs w:val="28"/>
        </w:rPr>
        <w:t>, количества тепла, влаги, рельеф, растительности</w:t>
      </w:r>
      <w:r w:rsidRPr="00CE7379">
        <w:rPr>
          <w:sz w:val="28"/>
          <w:szCs w:val="28"/>
        </w:rPr>
        <w:t>.</w:t>
      </w:r>
      <w:r w:rsidR="00EE634A" w:rsidRPr="00CE7379">
        <w:rPr>
          <w:sz w:val="28"/>
          <w:szCs w:val="28"/>
        </w:rPr>
        <w:t xml:space="preserve"> Оценка их плодородия. 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Растительный и животный ми</w:t>
      </w:r>
      <w:r w:rsidR="001563B1" w:rsidRPr="00CE7379">
        <w:rPr>
          <w:i w:val="0"/>
          <w:sz w:val="28"/>
          <w:szCs w:val="28"/>
        </w:rPr>
        <w:t>р. Биологические ресурсы (4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Растительный и животный мир. Основные типы растительности России. Роль живых организмов в жизни Земли. Роль живых организмов в жизни человека. Заповедники и национальные парки России. Растительный и животный мир родного края. Размещение природных ресурсов.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работы:</w:t>
      </w:r>
    </w:p>
    <w:p w:rsidR="002166E1" w:rsidRPr="00CE7379" w:rsidRDefault="00EE634A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Составления прогноза изменений растительного и животного мира при изменении других компонентов природного комплекса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79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роли ООПТ в сохранении природы</w:t>
      </w:r>
      <w:r w:rsidR="00EE634A" w:rsidRPr="00CE7379">
        <w:rPr>
          <w:sz w:val="28"/>
          <w:szCs w:val="28"/>
        </w:rPr>
        <w:t xml:space="preserve"> России</w:t>
      </w:r>
      <w:r w:rsidRPr="00CE7379">
        <w:rPr>
          <w:sz w:val="28"/>
          <w:szCs w:val="28"/>
        </w:rPr>
        <w:t>.</w:t>
      </w:r>
    </w:p>
    <w:p w:rsidR="002166E1" w:rsidRPr="00CE7379" w:rsidRDefault="00EE634A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Раздел </w:t>
      </w:r>
      <w:r w:rsidRPr="00CE7379">
        <w:rPr>
          <w:sz w:val="28"/>
          <w:szCs w:val="28"/>
          <w:lang w:val="en-US"/>
        </w:rPr>
        <w:t>II</w:t>
      </w:r>
      <w:r w:rsidRPr="00CE7379">
        <w:rPr>
          <w:sz w:val="28"/>
          <w:szCs w:val="28"/>
        </w:rPr>
        <w:t xml:space="preserve">. </w:t>
      </w:r>
      <w:r w:rsidR="007E428B" w:rsidRPr="00CE7379">
        <w:rPr>
          <w:sz w:val="28"/>
          <w:szCs w:val="28"/>
        </w:rPr>
        <w:t>Природные комплексы России (3</w:t>
      </w:r>
      <w:r w:rsidR="0042322B" w:rsidRPr="00CE7379">
        <w:rPr>
          <w:sz w:val="28"/>
          <w:szCs w:val="28"/>
        </w:rPr>
        <w:t>2 ч</w:t>
      </w:r>
      <w:r w:rsidR="007E428B"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Природное районирование (</w:t>
      </w:r>
      <w:r w:rsidR="00EE634A" w:rsidRPr="00CE7379">
        <w:rPr>
          <w:i w:val="0"/>
          <w:sz w:val="28"/>
          <w:szCs w:val="28"/>
        </w:rPr>
        <w:t>6</w:t>
      </w:r>
      <w:r w:rsidR="0042322B" w:rsidRPr="00CE7379">
        <w:rPr>
          <w:i w:val="0"/>
          <w:sz w:val="28"/>
          <w:szCs w:val="28"/>
        </w:rPr>
        <w:t xml:space="preserve">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Разнообразие ПТК России. Физико-географическое районирование. ПТК природные и антропогенные. ПК морей. Ресурсы морей. Природная зональность. Высотная поясность.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EE634A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Сравнительная характеристика двух природных зон России по выбору</w:t>
      </w:r>
    </w:p>
    <w:p w:rsidR="00EE634A" w:rsidRPr="00CE7379" w:rsidRDefault="00EE634A" w:rsidP="004958A2">
      <w:pPr>
        <w:pStyle w:val="22"/>
        <w:numPr>
          <w:ilvl w:val="0"/>
          <w:numId w:val="8"/>
        </w:numPr>
        <w:shd w:val="clear" w:color="auto" w:fill="auto"/>
        <w:tabs>
          <w:tab w:val="left" w:pos="903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Объяснение принципов выделения крупных природных регионов на территории России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Природа регионов России (</w:t>
      </w:r>
      <w:r w:rsidR="0042322B" w:rsidRPr="00CE7379">
        <w:rPr>
          <w:i w:val="0"/>
          <w:sz w:val="28"/>
          <w:szCs w:val="28"/>
        </w:rPr>
        <w:t>27</w:t>
      </w:r>
      <w:r w:rsidR="001563B1" w:rsidRPr="00CE7379">
        <w:rPr>
          <w:i w:val="0"/>
          <w:sz w:val="28"/>
          <w:szCs w:val="28"/>
        </w:rPr>
        <w:t xml:space="preserve">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 xml:space="preserve">Восточно-Европейская равнина. </w:t>
      </w:r>
      <w:r w:rsidRPr="00CE7379">
        <w:rPr>
          <w:sz w:val="28"/>
          <w:szCs w:val="28"/>
        </w:rPr>
        <w:t xml:space="preserve">Физико-географическое положение территории. История освоения. Особенности природы. Природные комплексы. </w:t>
      </w:r>
      <w:r w:rsidRPr="00CE7379">
        <w:rPr>
          <w:sz w:val="28"/>
          <w:szCs w:val="28"/>
        </w:rPr>
        <w:lastRenderedPageBreak/>
        <w:t>Памятники природы. Природные ресурсы и проблемы их рационального использования.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 xml:space="preserve">Кавказ - самые высокие горы России. </w:t>
      </w:r>
      <w:r w:rsidRPr="00CE7379">
        <w:rPr>
          <w:sz w:val="28"/>
          <w:szCs w:val="28"/>
        </w:rPr>
        <w:t>Особенности географического положения региона. Рельеф, геологическое строение и полезные ископаемые. Природа высокогорий. Природные комплексы. Природные ресурсы. Население.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 xml:space="preserve">Урал </w:t>
      </w:r>
      <w:r w:rsidRPr="00CE7379">
        <w:rPr>
          <w:sz w:val="28"/>
          <w:szCs w:val="28"/>
        </w:rPr>
        <w:t>— каменный пояс России. Особенности географического положения, история исследования. Природные ресурсы. Своеобразие природы. Природные уникумы. Экологические проблемы.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 xml:space="preserve">Западно-Сибирская равнина. </w:t>
      </w:r>
      <w:r w:rsidRPr="00CE7379">
        <w:rPr>
          <w:sz w:val="28"/>
          <w:szCs w:val="28"/>
        </w:rPr>
        <w:t>Особенности географического положения. Особенности природы. Природные зоны, природные ресурсы и проблемы их использования. Определение ГП территории своей области, основных этапов ее освоения. Этапы заселения, формирование культуры народов, современного характера. Достопримечательности и топонимика области.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 xml:space="preserve">Восточная Сибирь: величие и суровость природы. </w:t>
      </w:r>
      <w:r w:rsidRPr="00CE7379">
        <w:rPr>
          <w:sz w:val="28"/>
          <w:szCs w:val="28"/>
        </w:rPr>
        <w:t>Особенности географического положения. История освоения. Особенности природы. Климат. Природный районы. Жемчужина Сибири - Байкал. Природные ресурсы и проблемы их освоения.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rStyle w:val="23"/>
          <w:sz w:val="28"/>
          <w:szCs w:val="28"/>
        </w:rPr>
        <w:t xml:space="preserve">Дальний Восток </w:t>
      </w:r>
      <w:r w:rsidRPr="00CE7379">
        <w:rPr>
          <w:sz w:val="28"/>
          <w:szCs w:val="28"/>
        </w:rPr>
        <w:t>— край контрастов. Особенности географического положения. История освоения. Особенности природы. Природные комплексы. Природные уникумы. Природные ресурсы, освоение их человеком.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F83FDC" w:rsidRPr="00CE7379" w:rsidRDefault="00F83FDC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Оценка природных условий и ресурсов одного из регионов России. Прогнозирование изменений природы в результате хозяйственной деятельности </w:t>
      </w:r>
    </w:p>
    <w:p w:rsidR="002166E1" w:rsidRPr="00CE7379" w:rsidRDefault="00F83FDC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078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Характеристика взаимодействия природы и общества на примере одного из природных регионов</w:t>
      </w:r>
    </w:p>
    <w:p w:rsidR="002166E1" w:rsidRPr="00CE7379" w:rsidRDefault="00F83FDC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Раздел </w:t>
      </w:r>
      <w:r w:rsidRPr="00CE7379">
        <w:rPr>
          <w:sz w:val="28"/>
          <w:szCs w:val="28"/>
          <w:lang w:val="en-US"/>
        </w:rPr>
        <w:t>III</w:t>
      </w:r>
      <w:r w:rsidRPr="00CE7379">
        <w:rPr>
          <w:sz w:val="28"/>
          <w:szCs w:val="28"/>
        </w:rPr>
        <w:t xml:space="preserve">. </w:t>
      </w:r>
      <w:r w:rsidR="007E428B" w:rsidRPr="00CE7379">
        <w:rPr>
          <w:sz w:val="28"/>
          <w:szCs w:val="28"/>
        </w:rPr>
        <w:t>Природа и человек (</w:t>
      </w:r>
      <w:r w:rsidR="0042322B" w:rsidRPr="00CE7379">
        <w:rPr>
          <w:sz w:val="28"/>
          <w:szCs w:val="28"/>
        </w:rPr>
        <w:t>2 ч</w:t>
      </w:r>
      <w:r w:rsidR="007E428B" w:rsidRPr="00CE7379">
        <w:rPr>
          <w:sz w:val="28"/>
          <w:szCs w:val="28"/>
        </w:rPr>
        <w:t>).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Влияние природы на человека: природные ресурсы, благоприятные и неблагоприятные природные условия, стихийные бедствия, рекреационное значение природных условий. Влияние человека на природу: использование природных ресурсов, выброс отходов, изменение природных ландшафтов, создание природоохранных территорий. Взаимодействие человечества и природы в прошлом и настоящем. Рациональное природопользование. Охрана природы. Россия на экологической карте. Экология и здоровье человека. 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Сравни</w:t>
      </w:r>
      <w:r w:rsidR="00F83FDC" w:rsidRPr="00CE7379">
        <w:rPr>
          <w:sz w:val="28"/>
          <w:szCs w:val="28"/>
        </w:rPr>
        <w:t>тельная характеристика природных</w:t>
      </w:r>
      <w:r w:rsidRPr="00CE7379">
        <w:rPr>
          <w:sz w:val="28"/>
          <w:szCs w:val="28"/>
        </w:rPr>
        <w:t xml:space="preserve"> условий и ресурсов двух регионов России.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карты «Природные уникумы России»</w:t>
      </w:r>
      <w:r w:rsidR="00F83FDC" w:rsidRPr="00CE7379">
        <w:rPr>
          <w:sz w:val="28"/>
          <w:szCs w:val="28"/>
        </w:rPr>
        <w:t xml:space="preserve"> по желанию</w:t>
      </w:r>
      <w:r w:rsidRPr="00CE7379">
        <w:rPr>
          <w:sz w:val="28"/>
          <w:szCs w:val="28"/>
        </w:rPr>
        <w:t>.</w:t>
      </w:r>
    </w:p>
    <w:p w:rsidR="002166E1" w:rsidRPr="00CE7379" w:rsidRDefault="007E428B" w:rsidP="004958A2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30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Характеристика экологического состояния одного из регионов России.</w:t>
      </w:r>
    </w:p>
    <w:p w:rsidR="00CB1C24" w:rsidRPr="00CE7379" w:rsidRDefault="00CB1C24" w:rsidP="004958A2">
      <w:pPr>
        <w:pStyle w:val="af0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E7379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Географ</w:t>
      </w:r>
      <w:r w:rsidR="0042322B" w:rsidRPr="00CE7379">
        <w:rPr>
          <w:rFonts w:ascii="Times New Roman" w:hAnsi="Times New Roman" w:cs="Times New Roman"/>
          <w:b/>
          <w:sz w:val="28"/>
          <w:szCs w:val="28"/>
          <w:lang w:eastAsia="ar-SA"/>
        </w:rPr>
        <w:t>ия Кемеровской области(8 ч)</w:t>
      </w:r>
    </w:p>
    <w:p w:rsidR="00CB1C24" w:rsidRPr="00CE7379" w:rsidRDefault="00CB1C24" w:rsidP="004958A2">
      <w:pPr>
        <w:pStyle w:val="af0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7379">
        <w:rPr>
          <w:rFonts w:ascii="Times New Roman" w:eastAsia="Calibri" w:hAnsi="Times New Roman" w:cs="Times New Roman"/>
          <w:sz w:val="28"/>
          <w:szCs w:val="28"/>
        </w:rPr>
        <w:t>Особенности физико-географического положения Кемеровской области. Геологическая история и рельеф территории. Полезные ископаемые. Климат Кемеровской области. Разнообразие внутренних вод области. Почвы, природные комплексы области. Охрана природы.</w:t>
      </w:r>
    </w:p>
    <w:p w:rsidR="00CE7379" w:rsidRDefault="001214E5" w:rsidP="004958A2">
      <w:pPr>
        <w:pStyle w:val="22"/>
        <w:shd w:val="clear" w:color="auto" w:fill="auto"/>
        <w:tabs>
          <w:tab w:val="left" w:pos="1134"/>
        </w:tabs>
        <w:spacing w:before="0" w:after="30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Резерв – 1 ч</w:t>
      </w:r>
    </w:p>
    <w:p w:rsidR="00CB1C24" w:rsidRPr="00CE7379" w:rsidRDefault="00CE7379" w:rsidP="00CE7379">
      <w:pPr>
        <w:pStyle w:val="22"/>
        <w:shd w:val="clear" w:color="auto" w:fill="auto"/>
        <w:tabs>
          <w:tab w:val="left" w:pos="1134"/>
        </w:tabs>
        <w:spacing w:before="0" w:after="300" w:line="276" w:lineRule="auto"/>
        <w:ind w:firstLine="709"/>
        <w:jc w:val="center"/>
        <w:rPr>
          <w:b/>
          <w:sz w:val="28"/>
          <w:szCs w:val="28"/>
        </w:rPr>
      </w:pPr>
      <w:r w:rsidRPr="00CE7379">
        <w:rPr>
          <w:b/>
          <w:sz w:val="28"/>
          <w:szCs w:val="28"/>
        </w:rPr>
        <w:t>9 класс</w:t>
      </w:r>
    </w:p>
    <w:p w:rsidR="0042322B" w:rsidRPr="00CE7379" w:rsidRDefault="007E428B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bookmarkStart w:id="9" w:name="bookmark17"/>
      <w:r w:rsidRPr="00CE7379">
        <w:rPr>
          <w:sz w:val="28"/>
          <w:szCs w:val="28"/>
        </w:rPr>
        <w:t xml:space="preserve">География России. Население и хозяйство </w:t>
      </w:r>
    </w:p>
    <w:p w:rsidR="002166E1" w:rsidRDefault="007E428B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(68 часов</w:t>
      </w:r>
      <w:bookmarkEnd w:id="9"/>
      <w:r w:rsidR="00EC4039" w:rsidRPr="00CE7379">
        <w:rPr>
          <w:sz w:val="28"/>
          <w:szCs w:val="28"/>
        </w:rPr>
        <w:t>, 2 ч в неделю, всего 68 ч</w:t>
      </w:r>
      <w:r w:rsidR="0042322B" w:rsidRPr="00CE7379">
        <w:rPr>
          <w:sz w:val="28"/>
          <w:szCs w:val="28"/>
        </w:rPr>
        <w:t xml:space="preserve">, из  них 9 ч </w:t>
      </w:r>
      <w:r w:rsidR="00EC4039" w:rsidRPr="00CE7379">
        <w:rPr>
          <w:sz w:val="28"/>
          <w:szCs w:val="28"/>
        </w:rPr>
        <w:t>– резерв)</w:t>
      </w:r>
    </w:p>
    <w:p w:rsidR="00CE7379" w:rsidRPr="00CE7379" w:rsidRDefault="00CE7379" w:rsidP="004958A2">
      <w:pPr>
        <w:pStyle w:val="42"/>
        <w:keepNext/>
        <w:keepLines/>
        <w:shd w:val="clear" w:color="auto" w:fill="auto"/>
        <w:tabs>
          <w:tab w:val="left" w:pos="1134"/>
        </w:tabs>
        <w:spacing w:after="0" w:line="276" w:lineRule="auto"/>
        <w:ind w:firstLine="709"/>
        <w:rPr>
          <w:sz w:val="28"/>
          <w:szCs w:val="28"/>
        </w:rPr>
      </w:pPr>
    </w:p>
    <w:p w:rsidR="002166E1" w:rsidRPr="00CE7379" w:rsidRDefault="0042322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Общая часть курса (33 ч</w:t>
      </w:r>
      <w:r w:rsidR="007E428B" w:rsidRPr="00CE7379">
        <w:rPr>
          <w:sz w:val="28"/>
          <w:szCs w:val="28"/>
        </w:rPr>
        <w:t>)</w:t>
      </w:r>
    </w:p>
    <w:p w:rsidR="002166E1" w:rsidRPr="00CE7379" w:rsidRDefault="0042322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Место России в мире (4 ч</w:t>
      </w:r>
      <w:r w:rsidR="007E428B"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Место России в мире. Политико-государственное устройство РФ.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федеральные субъекты. Федеральные округа.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Понятие географическое положение, его масштабы. Оценка северного географического положения. Географическое положение как фактор развития хозяйства. Государственные границы России, их виды, значение. Государственная территория. Морские и сухопутные границы, воздушное пространство и пространство недр, континентальный шельф и экономическая зона РФ. Страны - соседи. Экономико- и транспортно-географическое, геополитическое и эколого</w:t>
      </w:r>
      <w:r w:rsidRPr="00CE7379">
        <w:rPr>
          <w:sz w:val="28"/>
          <w:szCs w:val="28"/>
        </w:rPr>
        <w:softHyphen/>
        <w:t>географическое положение РФ.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5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Анализ административно-территориального деления России.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74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Сравнение географического положения с другими странами.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Население Р</w:t>
      </w:r>
      <w:r w:rsidR="0042322B" w:rsidRPr="00CE7379">
        <w:rPr>
          <w:i w:val="0"/>
          <w:sz w:val="28"/>
          <w:szCs w:val="28"/>
        </w:rPr>
        <w:t>оссийской Федерации (5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Человеческий потенциал страны. Главные ареалы расселения восточных славян. Основные направления колонизации Московского государства. Формирование и заселение территории 16-19 вв. Численность. Размещение. Переписи. Динамика. Демографические кризисы. Естественное движение. Половозрастная структура. Прогноз.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Россия - многонациональное государство, народы. Языковые семьи. Религии России, районы их распространения.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Понятия о миграциях. Внутренние и внешние миграции, их направления и влияние их на жизнь страны. Городские поселения. Соотношения городского и сельского населения. Различия городов. Урбанизация. Основная зона расселения. </w:t>
      </w:r>
      <w:r w:rsidRPr="00CE7379">
        <w:rPr>
          <w:sz w:val="28"/>
          <w:szCs w:val="28"/>
        </w:rPr>
        <w:lastRenderedPageBreak/>
        <w:t>Размещение населения в зоне севера.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4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Составление сравнительной характеристики половозрастного состава населения регионов России.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4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Характеристика особенностей миграционного движения населения России. </w:t>
      </w:r>
      <w:r w:rsidRPr="00CE7379">
        <w:rPr>
          <w:rStyle w:val="24"/>
          <w:i w:val="0"/>
          <w:sz w:val="28"/>
          <w:szCs w:val="28"/>
        </w:rPr>
        <w:t>Географические особенности экономики России (3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</w:t>
      </w:r>
    </w:p>
    <w:p w:rsidR="0042322B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Особенности постиндустриальной стадии развития. Понятие центра и полупериферии мирового хозяйства. Пути развития России в обозримой перспективе. </w:t>
      </w:r>
    </w:p>
    <w:p w:rsidR="0042322B" w:rsidRPr="00CE7379" w:rsidRDefault="0042322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rStyle w:val="24"/>
          <w:b/>
          <w:i w:val="0"/>
          <w:sz w:val="28"/>
          <w:szCs w:val="28"/>
        </w:rPr>
      </w:pPr>
      <w:r w:rsidRPr="00CE7379">
        <w:rPr>
          <w:rStyle w:val="24"/>
          <w:b/>
          <w:i w:val="0"/>
          <w:sz w:val="28"/>
          <w:szCs w:val="28"/>
        </w:rPr>
        <w:t>Важнейшие межотраслевые комплексы и их география(1 ч)</w:t>
      </w:r>
    </w:p>
    <w:p w:rsidR="0042322B" w:rsidRPr="00CE7379" w:rsidRDefault="0042322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 w:rsidRPr="00CE7379">
        <w:rPr>
          <w:rStyle w:val="24"/>
          <w:i w:val="0"/>
          <w:sz w:val="28"/>
          <w:szCs w:val="28"/>
        </w:rPr>
        <w:t>Научный комплекс (1 час)</w:t>
      </w:r>
    </w:p>
    <w:p w:rsidR="0042322B" w:rsidRPr="00CE7379" w:rsidRDefault="0042322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Межотраслевые комплексы и их хозяйственные функции. Роль науки в современном обществе России. Состав научного комплекса. География науки и образования. Перспективы развития науки.</w:t>
      </w:r>
    </w:p>
    <w:p w:rsidR="0042322B" w:rsidRPr="00CE7379" w:rsidRDefault="0042322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Маш</w:t>
      </w:r>
      <w:r w:rsidR="004958A2" w:rsidRPr="00CE7379">
        <w:rPr>
          <w:b/>
          <w:i w:val="0"/>
          <w:sz w:val="28"/>
          <w:szCs w:val="28"/>
        </w:rPr>
        <w:t>иностроительный комплекс (3 ч</w:t>
      </w:r>
      <w:r w:rsidRPr="00CE7379">
        <w:rPr>
          <w:b/>
          <w:i w:val="0"/>
          <w:sz w:val="28"/>
          <w:szCs w:val="28"/>
        </w:rPr>
        <w:t>)</w:t>
      </w:r>
    </w:p>
    <w:p w:rsidR="0042322B" w:rsidRPr="00CE7379" w:rsidRDefault="0042322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Ведущая роль машиностроительного комплекса. Современная система факторов машиностроения. Влияние специализации и кооперирования на развитие производства и географию машиностроения. Отрасли машиностроения и факторы их размещения. Особенности географии машиностроения.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4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главных районов размещения предприятий трудоемкого и металлоемкого машиностроения.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Топлив</w:t>
      </w:r>
      <w:r w:rsidR="0042322B" w:rsidRPr="00CE7379">
        <w:rPr>
          <w:b/>
          <w:i w:val="0"/>
          <w:sz w:val="28"/>
          <w:szCs w:val="28"/>
        </w:rPr>
        <w:t>но-энергетический комплекс(</w:t>
      </w:r>
      <w:r w:rsidRPr="00CE7379">
        <w:rPr>
          <w:b/>
          <w:i w:val="0"/>
          <w:sz w:val="28"/>
          <w:szCs w:val="28"/>
        </w:rPr>
        <w:t>ТЭК</w:t>
      </w:r>
      <w:r w:rsidR="0042322B" w:rsidRPr="00CE7379">
        <w:rPr>
          <w:b/>
          <w:i w:val="0"/>
          <w:sz w:val="28"/>
          <w:szCs w:val="28"/>
        </w:rPr>
        <w:t>)</w:t>
      </w:r>
      <w:r w:rsidRPr="00CE7379">
        <w:rPr>
          <w:b/>
          <w:i w:val="0"/>
          <w:sz w:val="28"/>
          <w:szCs w:val="28"/>
        </w:rPr>
        <w:t xml:space="preserve"> (</w:t>
      </w:r>
      <w:r w:rsidR="0042322B" w:rsidRPr="00CE7379">
        <w:rPr>
          <w:b/>
          <w:i w:val="0"/>
          <w:sz w:val="28"/>
          <w:szCs w:val="28"/>
        </w:rPr>
        <w:t>3</w:t>
      </w:r>
      <w:r w:rsidRPr="00CE7379">
        <w:rPr>
          <w:b/>
          <w:i w:val="0"/>
          <w:sz w:val="28"/>
          <w:szCs w:val="28"/>
        </w:rPr>
        <w:t xml:space="preserve"> часа)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Состав, структура и значение ТЭК в хозяйстве. Топливно-энергетический баланс. Нефтяная, газовая и угольная промышленность. Нефтегазовые базы и угольные бассейны России. Их хозяйственная оценка.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Электроэнергетика. Объемы производства энергии.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46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Характеристика угольного бассейна России.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Комплексы, производящие конструкционные материалы и химические вещества (7 часов)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Понятие о конструкционных материалах. Традиционные и нетрадиционные конструкционные материалы, их свойства.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lastRenderedPageBreak/>
        <w:t>Металлургический комплекс. Роль в хозяйстве.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 Перспективы развития отрасли.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Химико-лесной комплекс. Химическая промышленность. Состав, место и значение в стране. Сырьевая база и отрасли химической промышленности. Горная химия, основная химия, химия органического синтеза и факторы их размещения. Роль химизации в стране. Основные факторы размещения предприятий. География важнейших отраслей.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Лесная промышленность. Лесные ресурсы России, их география. Состав и продукция промышленности, ее место и значение в хозяйстве. Факторы и география размещения. Перспективы развития отрасли.</w:t>
      </w:r>
    </w:p>
    <w:p w:rsidR="002166E1" w:rsidRPr="00CE7379" w:rsidRDefault="0042322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Агропромышленный комплекс(</w:t>
      </w:r>
      <w:r w:rsidR="007E428B" w:rsidRPr="00CE7379">
        <w:rPr>
          <w:b/>
          <w:i w:val="0"/>
          <w:sz w:val="28"/>
          <w:szCs w:val="28"/>
        </w:rPr>
        <w:t>АПК</w:t>
      </w:r>
      <w:r w:rsidRPr="00CE7379">
        <w:rPr>
          <w:b/>
          <w:i w:val="0"/>
          <w:sz w:val="28"/>
          <w:szCs w:val="28"/>
        </w:rPr>
        <w:t>)</w:t>
      </w:r>
      <w:r w:rsidR="007E428B" w:rsidRPr="00CE7379">
        <w:rPr>
          <w:b/>
          <w:i w:val="0"/>
          <w:sz w:val="28"/>
          <w:szCs w:val="28"/>
        </w:rPr>
        <w:t xml:space="preserve"> (3 часа)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АПК: состав, место и значение в хозяйстве.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Перспективы развития отрасли.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Пищевая и легкая промышленность. Факторы размещения и география размещения предприятий. Влияние промышленности на окружающую среду, перспективы развития. </w:t>
      </w:r>
      <w:r w:rsidRPr="00CE7379">
        <w:rPr>
          <w:rStyle w:val="23"/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6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основных районов выращивания зерновых и технических культур.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6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главных районов животноводства.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Инфраструктурный комплекс (4 ч)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 комплекса, его место и значение в стране. Понятие об услугах, их классификация. Виды и работа транспорта. Транспортные узлы и транспортная система. Влияние на размещение населения и предприятий.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Сфера услуг и ее география. Развитие связи в стране. Сфера обслуживания. Жилищно-коммунальное хозяйство. Влияние на окружающую среду.</w:t>
      </w:r>
    </w:p>
    <w:p w:rsidR="002166E1" w:rsidRPr="00CE7379" w:rsidRDefault="0042322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Региональная часть курса (26 ч</w:t>
      </w:r>
      <w:r w:rsidR="007E428B" w:rsidRPr="00CE7379">
        <w:rPr>
          <w:sz w:val="28"/>
          <w:szCs w:val="28"/>
        </w:rPr>
        <w:t>)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i w:val="0"/>
          <w:sz w:val="28"/>
          <w:szCs w:val="28"/>
        </w:rPr>
      </w:pPr>
      <w:r w:rsidRPr="00CE7379">
        <w:rPr>
          <w:i w:val="0"/>
          <w:sz w:val="28"/>
          <w:szCs w:val="28"/>
        </w:rPr>
        <w:t>Районирование России. Общест</w:t>
      </w:r>
      <w:r w:rsidR="0042322B" w:rsidRPr="00CE7379">
        <w:rPr>
          <w:i w:val="0"/>
          <w:sz w:val="28"/>
          <w:szCs w:val="28"/>
        </w:rPr>
        <w:t>венная география регионов (1 ч</w:t>
      </w:r>
      <w:r w:rsidRPr="00CE7379">
        <w:rPr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Районирование- важнейший метод географии. Виды районирования. Географическое разделение труда. Специализация территорий. Западная и восточная части страны. Экономические районы. Федеральные округа.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767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Определение разных видов районирования России.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Западный макроре</w:t>
      </w:r>
      <w:r w:rsidR="0042322B" w:rsidRPr="00CE7379">
        <w:rPr>
          <w:b/>
          <w:i w:val="0"/>
          <w:sz w:val="28"/>
          <w:szCs w:val="28"/>
        </w:rPr>
        <w:t>гион - Европейская Россия (1 ч</w:t>
      </w:r>
      <w:r w:rsidRPr="00CE7379">
        <w:rPr>
          <w:b/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lastRenderedPageBreak/>
        <w:t>Центральная Ро</w:t>
      </w:r>
      <w:r w:rsidR="0042322B" w:rsidRPr="00CE7379">
        <w:rPr>
          <w:b/>
          <w:i w:val="0"/>
          <w:sz w:val="28"/>
          <w:szCs w:val="28"/>
        </w:rPr>
        <w:t>ссия и Северо-Запад (6 ч</w:t>
      </w:r>
      <w:r w:rsidRPr="00CE7379">
        <w:rPr>
          <w:b/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Особенности исторического развития. Характер поверхности территории, климат, внутренние воды.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Численность и динамика численности. Размещение, урбанизация, города. Народы и религии. Факторы развития и особенности хозяйства. Ведущие отрасли промышленности. Экологические проблемы. Основные направления развития.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Центральное положение Москвы - как фактор формирования региона. Радиально</w:t>
      </w:r>
      <w:r w:rsidRPr="00CE7379">
        <w:rPr>
          <w:sz w:val="28"/>
          <w:szCs w:val="28"/>
        </w:rPr>
        <w:softHyphen/>
        <w:t>кольцевая структура Москвы. Культурно-исторические памятники.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Состав Центрального района. Особенности развития подрайонов. Волго-Вятский район. Центрально-Черноземный район. Северо-Западный район.</w:t>
      </w:r>
    </w:p>
    <w:p w:rsidR="002166E1" w:rsidRPr="00CE7379" w:rsidRDefault="0042322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Европейский Север (3 ч</w:t>
      </w:r>
      <w:r w:rsidR="007E428B" w:rsidRPr="00CE7379">
        <w:rPr>
          <w:b/>
          <w:i w:val="0"/>
          <w:sz w:val="28"/>
          <w:szCs w:val="28"/>
        </w:rPr>
        <w:t>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Европейский Север, его географическое положение, ресурсы, население и специфика хозяйственной специализации. Особенности географии природных ресурсов. Население: численность, динамика численности, народы, религии, традиции и культура, размещение. Факторы развития и особенности хозяйства. География важнейших отраслей, особенности его территориальной организации. Место и роль в социально-экономическом развитии страны.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Практическая работа:</w:t>
      </w:r>
    </w:p>
    <w:p w:rsidR="0042322B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803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Выявление и анализ условий для развития хозяйства Европейского Севера. 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803"/>
          <w:tab w:val="left" w:pos="1134"/>
        </w:tabs>
        <w:spacing w:before="0" w:line="276" w:lineRule="auto"/>
        <w:ind w:firstLine="709"/>
        <w:rPr>
          <w:b/>
          <w:sz w:val="28"/>
          <w:szCs w:val="28"/>
        </w:rPr>
      </w:pPr>
      <w:r w:rsidRPr="00CE7379">
        <w:rPr>
          <w:rStyle w:val="24"/>
          <w:b/>
          <w:i w:val="0"/>
          <w:sz w:val="28"/>
          <w:szCs w:val="28"/>
        </w:rPr>
        <w:t>Европейс</w:t>
      </w:r>
      <w:r w:rsidR="0042322B" w:rsidRPr="00CE7379">
        <w:rPr>
          <w:rStyle w:val="24"/>
          <w:b/>
          <w:i w:val="0"/>
          <w:sz w:val="28"/>
          <w:szCs w:val="28"/>
        </w:rPr>
        <w:t>кий Юг - Северный Кавказ. Крым (4 ч</w:t>
      </w:r>
      <w:r w:rsidRPr="00CE7379">
        <w:rPr>
          <w:rStyle w:val="24"/>
          <w:b/>
          <w:i w:val="0"/>
          <w:sz w:val="28"/>
          <w:szCs w:val="28"/>
        </w:rPr>
        <w:t>)</w:t>
      </w:r>
    </w:p>
    <w:p w:rsidR="0042322B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Европейский Юг, его состав, географическое положение, ресурсы, население и специфика хозяйственной специализации. Население: численность, динамика численности, народы, религии, размещение. Факторы развития и особенности хозяйства. География важнейших отраслей Сельское хозяйство. Основные направления развития. 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b/>
          <w:i/>
          <w:sz w:val="28"/>
          <w:szCs w:val="28"/>
        </w:rPr>
      </w:pPr>
      <w:r w:rsidRPr="00CE7379">
        <w:rPr>
          <w:rStyle w:val="24"/>
          <w:b/>
          <w:i w:val="0"/>
          <w:sz w:val="28"/>
          <w:szCs w:val="28"/>
        </w:rPr>
        <w:t>Поволжье (3 часа)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Поволжье, его географическое положение, ресурсы, население и специфика хозяйственной специализации. Численность и динамика численности. Естественный прирост, миграции. Размещение, урбанизация, города. Народы и религии. Факторы развития и особенности хозяйства. Ведущие отрасли промышленности. Экологические проблемы. Основные направления развития.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Урал (3 часа)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Урал, его географическое положение, ресурсы, население и специфика хозяйственной специализации. Население: численность, динамика численности, народы, размещение. Факторы развития и особенности хозяйства. География важнейших отраслей. Сельское хозяйство. Экологические проблемы. Основные направления развития.</w:t>
      </w:r>
    </w:p>
    <w:p w:rsidR="002166E1" w:rsidRPr="00CE7379" w:rsidRDefault="007E428B" w:rsidP="004958A2">
      <w:pPr>
        <w:pStyle w:val="60"/>
        <w:shd w:val="clear" w:color="auto" w:fill="auto"/>
        <w:tabs>
          <w:tab w:val="left" w:pos="1134"/>
        </w:tabs>
        <w:spacing w:line="276" w:lineRule="auto"/>
        <w:ind w:firstLine="709"/>
        <w:rPr>
          <w:b/>
          <w:i w:val="0"/>
          <w:sz w:val="28"/>
          <w:szCs w:val="28"/>
        </w:rPr>
      </w:pPr>
      <w:r w:rsidRPr="00CE7379">
        <w:rPr>
          <w:b/>
          <w:i w:val="0"/>
          <w:sz w:val="28"/>
          <w:szCs w:val="28"/>
        </w:rPr>
        <w:t>Восточный макрорегион - Азиатская Россия (</w:t>
      </w:r>
      <w:r w:rsidR="0042322B" w:rsidRPr="00CE7379">
        <w:rPr>
          <w:b/>
          <w:i w:val="0"/>
          <w:sz w:val="28"/>
          <w:szCs w:val="28"/>
        </w:rPr>
        <w:t>6</w:t>
      </w:r>
      <w:r w:rsidRPr="00CE7379">
        <w:rPr>
          <w:b/>
          <w:i w:val="0"/>
          <w:sz w:val="28"/>
          <w:szCs w:val="28"/>
        </w:rPr>
        <w:t xml:space="preserve"> часов)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 xml:space="preserve">Общая характеристика. Состав макрорегиона. Особенности географического положения. Природа и природные ресурсы. Население. </w:t>
      </w:r>
      <w:r w:rsidRPr="00CE7379">
        <w:rPr>
          <w:sz w:val="28"/>
          <w:szCs w:val="28"/>
        </w:rPr>
        <w:lastRenderedPageBreak/>
        <w:t>Хозяйство. Место и роль в социально</w:t>
      </w:r>
      <w:r w:rsidRPr="00CE7379">
        <w:rPr>
          <w:sz w:val="28"/>
          <w:szCs w:val="28"/>
        </w:rPr>
        <w:softHyphen/>
        <w:t>экономическом развитии страны.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Этапы, проблемы и перспективы развития экономики.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Западная Сибирь, ее географическое положение, ресурсы, население и специфика хозяйственной специализации. Природно-территориальные комплексы. Полоса основной зоны расселения и зоны севера. География основных отраслей хозяйства.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Восточная Сибирь, ее географическое положение, ресурсы, население и специфика хозяйственной специализации. Природно-территориальные комплексы. Полоса основной зоны расселения и зоны севера. Урбанизация и города. Народы и религии. География основных отраслей хозяйства. Ведущие отрасли промышленности. Экологические проблемы. Основные направления развития.</w:t>
      </w:r>
    </w:p>
    <w:p w:rsidR="002166E1" w:rsidRPr="00CE7379" w:rsidRDefault="007E428B" w:rsidP="004958A2">
      <w:pPr>
        <w:pStyle w:val="22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Дальний Восток, его географическое положение, ресурсы, население и специфика хозяйственной специализации. Характер поверхности территории. Население: численность, динамика численности, народы, религии, размещение. Факторы развития и особенности хозяйства. Ведущие отрасли промышленности. Экологические проблемы. Основные направления развития.</w:t>
      </w:r>
    </w:p>
    <w:p w:rsidR="002166E1" w:rsidRPr="00CE7379" w:rsidRDefault="007E428B" w:rsidP="004958A2">
      <w:pPr>
        <w:pStyle w:val="50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Практические работы:</w:t>
      </w:r>
    </w:p>
    <w:p w:rsidR="002166E1" w:rsidRPr="00CE7379" w:rsidRDefault="007E428B" w:rsidP="004958A2">
      <w:pPr>
        <w:pStyle w:val="22"/>
        <w:numPr>
          <w:ilvl w:val="0"/>
          <w:numId w:val="9"/>
        </w:numPr>
        <w:shd w:val="clear" w:color="auto" w:fill="auto"/>
        <w:tabs>
          <w:tab w:val="left" w:pos="870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</w:rPr>
        <w:t>Сравнение географического положения Западной и Восточной Сибири.</w:t>
      </w:r>
    </w:p>
    <w:p w:rsidR="00CB1C24" w:rsidRPr="00CE7379" w:rsidRDefault="00CB1C24" w:rsidP="004958A2">
      <w:pPr>
        <w:pStyle w:val="22"/>
        <w:shd w:val="clear" w:color="auto" w:fill="auto"/>
        <w:tabs>
          <w:tab w:val="left" w:pos="870"/>
          <w:tab w:val="left" w:pos="1134"/>
        </w:tabs>
        <w:spacing w:before="0" w:line="276" w:lineRule="auto"/>
        <w:ind w:firstLine="709"/>
        <w:rPr>
          <w:sz w:val="28"/>
          <w:szCs w:val="28"/>
        </w:rPr>
      </w:pPr>
    </w:p>
    <w:p w:rsidR="00CB1C24" w:rsidRPr="00CE7379" w:rsidRDefault="00CB1C24" w:rsidP="004958A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E7379">
        <w:rPr>
          <w:rFonts w:ascii="Times New Roman" w:hAnsi="Times New Roman" w:cs="Times New Roman"/>
          <w:b/>
          <w:sz w:val="28"/>
          <w:szCs w:val="28"/>
          <w:lang w:eastAsia="ar-SA"/>
        </w:rPr>
        <w:t>Население и хозяйство Кемеровской области</w:t>
      </w:r>
      <w:r w:rsidR="007E354B" w:rsidRPr="00CE7379">
        <w:rPr>
          <w:rFonts w:ascii="Times New Roman" w:hAnsi="Times New Roman" w:cs="Times New Roman"/>
          <w:b/>
          <w:sz w:val="28"/>
          <w:szCs w:val="28"/>
          <w:lang w:eastAsia="ar-SA"/>
        </w:rPr>
        <w:t>(8 ч)</w:t>
      </w:r>
    </w:p>
    <w:p w:rsidR="00A11502" w:rsidRPr="00CE7379" w:rsidRDefault="00CB1C24" w:rsidP="004958A2">
      <w:pPr>
        <w:pStyle w:val="22"/>
        <w:shd w:val="clear" w:color="auto" w:fill="auto"/>
        <w:tabs>
          <w:tab w:val="left" w:pos="870"/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E7379">
        <w:rPr>
          <w:sz w:val="28"/>
          <w:szCs w:val="28"/>
          <w:lang w:eastAsia="ar-SA"/>
        </w:rPr>
        <w:t>Содержание программы: Особенности географического положения, природные ресурсы и их использование, население: численность, миграции, народы, городское и сельское население, города, промышленность, сельское хозяйство, транспорт, достопримечательности города.</w:t>
      </w:r>
    </w:p>
    <w:p w:rsidR="00A11502" w:rsidRPr="00CE7379" w:rsidRDefault="001214E5" w:rsidP="004958A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79">
        <w:rPr>
          <w:rFonts w:ascii="Times New Roman" w:hAnsi="Times New Roman" w:cs="Times New Roman"/>
          <w:sz w:val="28"/>
          <w:szCs w:val="28"/>
        </w:rPr>
        <w:t>Резерв – 1 ч</w:t>
      </w: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1563B1">
      <w:pPr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1502" w:rsidRDefault="00A11502" w:rsidP="00CE7379">
      <w:pPr>
        <w:tabs>
          <w:tab w:val="left" w:pos="1134"/>
          <w:tab w:val="left" w:pos="44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7379" w:rsidRDefault="00CE7379" w:rsidP="00CE7379">
      <w:pPr>
        <w:tabs>
          <w:tab w:val="left" w:pos="1134"/>
          <w:tab w:val="left" w:pos="44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7379" w:rsidRDefault="00CE7379" w:rsidP="00CE7379">
      <w:pPr>
        <w:tabs>
          <w:tab w:val="left" w:pos="1134"/>
          <w:tab w:val="left" w:pos="44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7379" w:rsidRPr="00CE7379" w:rsidRDefault="00CE7379" w:rsidP="00CE7379">
      <w:pPr>
        <w:tabs>
          <w:tab w:val="left" w:pos="1134"/>
          <w:tab w:val="left" w:pos="44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1502" w:rsidRPr="00CE7379" w:rsidRDefault="00A11502" w:rsidP="004958A2">
      <w:pPr>
        <w:tabs>
          <w:tab w:val="left" w:pos="1134"/>
        </w:tabs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A11502" w:rsidRPr="00CE7379" w:rsidRDefault="00A11502" w:rsidP="004958A2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1502" w:rsidRPr="00CE7379" w:rsidRDefault="00A11502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</w:p>
    <w:p w:rsidR="00A11502" w:rsidRPr="00CE7379" w:rsidRDefault="00A11502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553" w:type="dxa"/>
        <w:jc w:val="center"/>
        <w:tblInd w:w="-1496" w:type="dxa"/>
        <w:tblLook w:val="04A0"/>
      </w:tblPr>
      <w:tblGrid>
        <w:gridCol w:w="812"/>
        <w:gridCol w:w="6662"/>
        <w:gridCol w:w="2079"/>
      </w:tblGrid>
      <w:tr w:rsidR="00A11502" w:rsidRPr="00CE7379" w:rsidTr="00FB1B4D">
        <w:trPr>
          <w:jc w:val="center"/>
        </w:trPr>
        <w:tc>
          <w:tcPr>
            <w:tcW w:w="812" w:type="dxa"/>
          </w:tcPr>
          <w:p w:rsidR="00A11502" w:rsidRPr="00CE7379" w:rsidRDefault="00A11502" w:rsidP="004958A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662" w:type="dxa"/>
          </w:tcPr>
          <w:p w:rsidR="00A11502" w:rsidRPr="00CE7379" w:rsidRDefault="00A11502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079" w:type="dxa"/>
          </w:tcPr>
          <w:p w:rsidR="00A11502" w:rsidRPr="00CE7379" w:rsidRDefault="00A11502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A11502" w:rsidRPr="00CE7379" w:rsidTr="00FB1B4D">
        <w:trPr>
          <w:jc w:val="center"/>
        </w:trPr>
        <w:tc>
          <w:tcPr>
            <w:tcW w:w="812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11502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изучает география</w:t>
            </w:r>
          </w:p>
        </w:tc>
        <w:tc>
          <w:tcPr>
            <w:tcW w:w="2079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11502" w:rsidRPr="00CE7379" w:rsidTr="00FB1B4D">
        <w:trPr>
          <w:jc w:val="center"/>
        </w:trPr>
        <w:tc>
          <w:tcPr>
            <w:tcW w:w="812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A11502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люди открывали Землю</w:t>
            </w:r>
          </w:p>
        </w:tc>
        <w:tc>
          <w:tcPr>
            <w:tcW w:w="2079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11502" w:rsidRPr="00CE7379" w:rsidTr="00FB1B4D">
        <w:trPr>
          <w:jc w:val="center"/>
        </w:trPr>
        <w:tc>
          <w:tcPr>
            <w:tcW w:w="812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A11502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 во Вселенной</w:t>
            </w:r>
          </w:p>
        </w:tc>
        <w:tc>
          <w:tcPr>
            <w:tcW w:w="2079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11502" w:rsidRPr="00CE7379" w:rsidTr="00FB1B4D">
        <w:trPr>
          <w:jc w:val="center"/>
        </w:trPr>
        <w:tc>
          <w:tcPr>
            <w:tcW w:w="812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11502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изображения земной поверхности</w:t>
            </w:r>
          </w:p>
        </w:tc>
        <w:tc>
          <w:tcPr>
            <w:tcW w:w="2079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11502" w:rsidRPr="00CE7379" w:rsidTr="00FB1B4D">
        <w:trPr>
          <w:jc w:val="center"/>
        </w:trPr>
        <w:tc>
          <w:tcPr>
            <w:tcW w:w="812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A11502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Природа Земли</w:t>
            </w:r>
          </w:p>
        </w:tc>
        <w:tc>
          <w:tcPr>
            <w:tcW w:w="2079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433C61" w:rsidRPr="00CE7379" w:rsidTr="00FB1B4D">
        <w:trPr>
          <w:jc w:val="center"/>
        </w:trPr>
        <w:tc>
          <w:tcPr>
            <w:tcW w:w="812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433C61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2079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11502" w:rsidRPr="00CE7379" w:rsidTr="00FB1B4D">
        <w:trPr>
          <w:jc w:val="center"/>
        </w:trPr>
        <w:tc>
          <w:tcPr>
            <w:tcW w:w="812" w:type="dxa"/>
          </w:tcPr>
          <w:p w:rsidR="00A11502" w:rsidRPr="00CE7379" w:rsidRDefault="00A1150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</w:tcPr>
          <w:p w:rsidR="00A11502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079" w:type="dxa"/>
          </w:tcPr>
          <w:p w:rsidR="00A11502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2166E1" w:rsidRPr="00CE7379" w:rsidRDefault="002166E1" w:rsidP="004958A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3C61" w:rsidRPr="00CE7379" w:rsidRDefault="00433C6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p w:rsidR="00433C61" w:rsidRPr="00CE7379" w:rsidRDefault="00433C6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539" w:type="dxa"/>
        <w:jc w:val="center"/>
        <w:tblInd w:w="-1724" w:type="dxa"/>
        <w:tblLook w:val="04A0"/>
      </w:tblPr>
      <w:tblGrid>
        <w:gridCol w:w="849"/>
        <w:gridCol w:w="6507"/>
        <w:gridCol w:w="2183"/>
      </w:tblGrid>
      <w:tr w:rsidR="00FB1B4D" w:rsidRPr="00CE7379" w:rsidTr="00FB1B4D">
        <w:trPr>
          <w:jc w:val="center"/>
        </w:trPr>
        <w:tc>
          <w:tcPr>
            <w:tcW w:w="849" w:type="dxa"/>
          </w:tcPr>
          <w:p w:rsidR="00433C61" w:rsidRPr="00CE7379" w:rsidRDefault="00433C61" w:rsidP="004958A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507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183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FB1B4D" w:rsidRPr="00CE7379" w:rsidTr="00FB1B4D">
        <w:trPr>
          <w:jc w:val="center"/>
        </w:trPr>
        <w:tc>
          <w:tcPr>
            <w:tcW w:w="849" w:type="dxa"/>
          </w:tcPr>
          <w:p w:rsidR="00433C61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7" w:type="dxa"/>
          </w:tcPr>
          <w:p w:rsidR="00433C61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2183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изображения поверхности Земли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местности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карта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Строение Земли. Земные оболочки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Литосфера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Гидросфера 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Атмосфера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Биосфера. Географическая оболочка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077C" w:rsidRPr="00CE7379" w:rsidTr="00FB1B4D">
        <w:trPr>
          <w:jc w:val="center"/>
        </w:trPr>
        <w:tc>
          <w:tcPr>
            <w:tcW w:w="849" w:type="dxa"/>
          </w:tcPr>
          <w:p w:rsidR="00CA077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07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Население Земли </w:t>
            </w:r>
          </w:p>
        </w:tc>
        <w:tc>
          <w:tcPr>
            <w:tcW w:w="2183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B1B4D" w:rsidRPr="00CE7379" w:rsidTr="00FB1B4D">
        <w:trPr>
          <w:jc w:val="center"/>
        </w:trPr>
        <w:tc>
          <w:tcPr>
            <w:tcW w:w="849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07" w:type="dxa"/>
          </w:tcPr>
          <w:p w:rsidR="00433C61" w:rsidRPr="00CE7379" w:rsidRDefault="00433C6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183" w:type="dxa"/>
          </w:tcPr>
          <w:p w:rsidR="00433C61" w:rsidRPr="00CE7379" w:rsidRDefault="00433C6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</w:p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354" w:type="dxa"/>
        <w:jc w:val="center"/>
        <w:tblInd w:w="-1724" w:type="dxa"/>
        <w:tblLook w:val="04A0"/>
      </w:tblPr>
      <w:tblGrid>
        <w:gridCol w:w="617"/>
        <w:gridCol w:w="6767"/>
        <w:gridCol w:w="1970"/>
      </w:tblGrid>
      <w:tr w:rsidR="00FB1B4D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FB1B4D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Главные особенности природы Земли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A077C" w:rsidRPr="00CE7379" w:rsidTr="00FB1B4D">
        <w:trPr>
          <w:jc w:val="center"/>
        </w:trPr>
        <w:tc>
          <w:tcPr>
            <w:tcW w:w="566" w:type="dxa"/>
          </w:tcPr>
          <w:p w:rsidR="00CA077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9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Литосфера и рельеф Земли</w:t>
            </w:r>
          </w:p>
        </w:tc>
        <w:tc>
          <w:tcPr>
            <w:tcW w:w="1979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A077C" w:rsidRPr="00CE7379" w:rsidTr="00FB1B4D">
        <w:trPr>
          <w:jc w:val="center"/>
        </w:trPr>
        <w:tc>
          <w:tcPr>
            <w:tcW w:w="566" w:type="dxa"/>
          </w:tcPr>
          <w:p w:rsidR="00CA077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9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Атмосферы и климаты Земли</w:t>
            </w:r>
          </w:p>
        </w:tc>
        <w:tc>
          <w:tcPr>
            <w:tcW w:w="1979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A077C" w:rsidRPr="00CE7379" w:rsidTr="00FB1B4D">
        <w:trPr>
          <w:jc w:val="center"/>
        </w:trPr>
        <w:tc>
          <w:tcPr>
            <w:tcW w:w="566" w:type="dxa"/>
          </w:tcPr>
          <w:p w:rsidR="00CA077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9" w:type="dxa"/>
          </w:tcPr>
          <w:p w:rsidR="00CA077C" w:rsidRPr="00CE7379" w:rsidRDefault="00CA077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Гидросфера. Мировой океан – главная часть гидросферы</w:t>
            </w:r>
          </w:p>
        </w:tc>
        <w:tc>
          <w:tcPr>
            <w:tcW w:w="1979" w:type="dxa"/>
          </w:tcPr>
          <w:p w:rsidR="00CA077C" w:rsidRPr="00CE7379" w:rsidRDefault="00CA077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B1B4D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Земли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63B1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Океаны и материки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Океаны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Южные материки 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Африка 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Австралия и Океания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Южная Америка 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Антарктида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Северные материки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Северная Америка 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85DCC" w:rsidRPr="00CE7379" w:rsidTr="00FB1B4D">
        <w:trPr>
          <w:jc w:val="center"/>
        </w:trPr>
        <w:tc>
          <w:tcPr>
            <w:tcW w:w="56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809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Евразия</w:t>
            </w:r>
          </w:p>
        </w:tc>
        <w:tc>
          <w:tcPr>
            <w:tcW w:w="1979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1563B1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Географическая оболочка – наш дом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3B1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B1B4D" w:rsidRPr="00CE7379" w:rsidTr="00FB1B4D">
        <w:trPr>
          <w:jc w:val="center"/>
        </w:trPr>
        <w:tc>
          <w:tcPr>
            <w:tcW w:w="56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9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79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2166E1" w:rsidRPr="00CE7379" w:rsidRDefault="002166E1" w:rsidP="004958A2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</w:t>
      </w:r>
    </w:p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319" w:type="dxa"/>
        <w:jc w:val="center"/>
        <w:tblInd w:w="-2150" w:type="dxa"/>
        <w:tblLook w:val="04A0"/>
      </w:tblPr>
      <w:tblGrid>
        <w:gridCol w:w="617"/>
        <w:gridCol w:w="6732"/>
        <w:gridCol w:w="1970"/>
      </w:tblGrid>
      <w:tr w:rsidR="00FB1B4D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FB1B4D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изучает физическая география России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B1B4D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Наша Родина на карте мира 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B1B4D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природы и природные ресурсы России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Рельеф. Геологическое строение и минеральные ресурсы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 и климатические ресурсы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Внутренние воды и водные ресурсы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Почвы и почвенные ресурсы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Растительный и животный мир. Биологические ресурсы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3B1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Природные комплексы России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Природное районирование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5DCC" w:rsidRPr="00CE7379" w:rsidTr="00FB1B4D">
        <w:trPr>
          <w:jc w:val="center"/>
        </w:trPr>
        <w:tc>
          <w:tcPr>
            <w:tcW w:w="540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95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Природа регионов России</w:t>
            </w:r>
          </w:p>
        </w:tc>
        <w:tc>
          <w:tcPr>
            <w:tcW w:w="1984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1563B1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и природа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63B1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95" w:type="dxa"/>
          </w:tcPr>
          <w:p w:rsidR="001563B1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Кемеровской области</w:t>
            </w:r>
            <w:r w:rsidR="001563B1"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Природа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563B1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B1B4D" w:rsidRPr="00CE7379" w:rsidTr="00FB1B4D">
        <w:trPr>
          <w:jc w:val="center"/>
        </w:trPr>
        <w:tc>
          <w:tcPr>
            <w:tcW w:w="540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95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2166E1" w:rsidRPr="00CE7379" w:rsidRDefault="002166E1" w:rsidP="004958A2">
      <w:pPr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7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класс</w:t>
      </w:r>
    </w:p>
    <w:p w:rsidR="001563B1" w:rsidRPr="00CE7379" w:rsidRDefault="001563B1" w:rsidP="004958A2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W w:w="9447" w:type="dxa"/>
        <w:jc w:val="center"/>
        <w:tblInd w:w="-1582" w:type="dxa"/>
        <w:tblLook w:val="04A0"/>
      </w:tblPr>
      <w:tblGrid>
        <w:gridCol w:w="617"/>
        <w:gridCol w:w="6804"/>
        <w:gridCol w:w="2026"/>
      </w:tblGrid>
      <w:tr w:rsidR="001563B1" w:rsidRPr="00CE7379" w:rsidTr="00486CDF">
        <w:trPr>
          <w:jc w:val="center"/>
        </w:trPr>
        <w:tc>
          <w:tcPr>
            <w:tcW w:w="617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6804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02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1563B1" w:rsidRPr="00CE7379" w:rsidTr="00486CDF">
        <w:trPr>
          <w:jc w:val="center"/>
        </w:trPr>
        <w:tc>
          <w:tcPr>
            <w:tcW w:w="617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часть курса </w:t>
            </w:r>
          </w:p>
        </w:tc>
        <w:tc>
          <w:tcPr>
            <w:tcW w:w="202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России в мире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Российской Федерации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Географические особенности экономики России 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межотраслевые комплексы России и их география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Машиностроительный комплекс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Агропромышленный комплекс 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Инфраструктурный комплекс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63B1" w:rsidRPr="00CE7379" w:rsidTr="00486CDF">
        <w:trPr>
          <w:jc w:val="center"/>
        </w:trPr>
        <w:tc>
          <w:tcPr>
            <w:tcW w:w="617" w:type="dxa"/>
          </w:tcPr>
          <w:p w:rsidR="001563B1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часть курса</w:t>
            </w:r>
          </w:p>
        </w:tc>
        <w:tc>
          <w:tcPr>
            <w:tcW w:w="202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Районирование России</w:t>
            </w:r>
          </w:p>
        </w:tc>
        <w:tc>
          <w:tcPr>
            <w:tcW w:w="2026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85DCC" w:rsidRPr="00CE7379" w:rsidTr="00486CDF">
        <w:trPr>
          <w:jc w:val="center"/>
        </w:trPr>
        <w:tc>
          <w:tcPr>
            <w:tcW w:w="617" w:type="dxa"/>
          </w:tcPr>
          <w:p w:rsidR="00385DCC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385DCC" w:rsidRPr="00CE7379" w:rsidRDefault="00385DCC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Общественная география крупных регионов </w:t>
            </w:r>
          </w:p>
        </w:tc>
        <w:tc>
          <w:tcPr>
            <w:tcW w:w="2026" w:type="dxa"/>
          </w:tcPr>
          <w:p w:rsidR="00385DCC" w:rsidRPr="00CE7379" w:rsidRDefault="00385DCC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4958A2" w:rsidRPr="00CE7379" w:rsidRDefault="004958A2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</w:t>
            </w:r>
            <w:bookmarkStart w:id="10" w:name="_GoBack"/>
            <w:bookmarkEnd w:id="10"/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адный макрорегион – Европейская Россия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4958A2" w:rsidRPr="00CE7379" w:rsidRDefault="004958A2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Центральная Россия и Европейский Северо-Запад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4958A2" w:rsidRPr="00CE7379" w:rsidRDefault="004958A2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Европейский Север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4958A2" w:rsidRPr="00CE7379" w:rsidRDefault="004958A2" w:rsidP="001214E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Европейский Юг</w:t>
            </w:r>
            <w:r w:rsidR="001214E5"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1214E5" w:rsidRPr="00CE7379">
              <w:rPr>
                <w:rStyle w:val="24"/>
                <w:rFonts w:eastAsiaTheme="minorHAnsi"/>
                <w:i w:val="0"/>
                <w:sz w:val="28"/>
                <w:szCs w:val="28"/>
              </w:rPr>
              <w:t>Северный Кавказ. Крым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4958A2" w:rsidRPr="00CE7379" w:rsidRDefault="004958A2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Поволжье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4958A2" w:rsidRPr="00CE7379" w:rsidRDefault="004958A2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Урал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958A2" w:rsidRPr="00CE7379" w:rsidTr="00486CDF">
        <w:trPr>
          <w:jc w:val="center"/>
        </w:trPr>
        <w:tc>
          <w:tcPr>
            <w:tcW w:w="617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4958A2" w:rsidRPr="00CE7379" w:rsidRDefault="004958A2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Восточный макрорегион – Азиатская Россия</w:t>
            </w:r>
          </w:p>
        </w:tc>
        <w:tc>
          <w:tcPr>
            <w:tcW w:w="2026" w:type="dxa"/>
          </w:tcPr>
          <w:p w:rsidR="004958A2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1563B1" w:rsidRPr="00CE7379" w:rsidTr="00486CDF">
        <w:trPr>
          <w:jc w:val="center"/>
        </w:trPr>
        <w:tc>
          <w:tcPr>
            <w:tcW w:w="617" w:type="dxa"/>
          </w:tcPr>
          <w:p w:rsidR="001563B1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и социальная география Кемеровской области</w:t>
            </w:r>
          </w:p>
        </w:tc>
        <w:tc>
          <w:tcPr>
            <w:tcW w:w="202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563B1" w:rsidRPr="00CE7379" w:rsidTr="00486CDF">
        <w:trPr>
          <w:jc w:val="center"/>
        </w:trPr>
        <w:tc>
          <w:tcPr>
            <w:tcW w:w="617" w:type="dxa"/>
          </w:tcPr>
          <w:p w:rsidR="001563B1" w:rsidRPr="00CE7379" w:rsidRDefault="004958A2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202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63B1" w:rsidRPr="00CE7379" w:rsidTr="00486CDF">
        <w:trPr>
          <w:jc w:val="center"/>
        </w:trPr>
        <w:tc>
          <w:tcPr>
            <w:tcW w:w="617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:rsidR="001563B1" w:rsidRPr="00CE7379" w:rsidRDefault="001563B1" w:rsidP="004958A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026" w:type="dxa"/>
          </w:tcPr>
          <w:p w:rsidR="001563B1" w:rsidRPr="00CE7379" w:rsidRDefault="001563B1" w:rsidP="004958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2166E1" w:rsidRPr="00CE7379" w:rsidRDefault="002166E1" w:rsidP="00486CD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66E1" w:rsidRPr="00CE7379" w:rsidRDefault="002166E1" w:rsidP="00EE634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66E1" w:rsidRPr="00CE7379" w:rsidRDefault="002166E1" w:rsidP="00EE634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28B" w:rsidRPr="00CE7379" w:rsidRDefault="007E428B" w:rsidP="00EE634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28B" w:rsidRPr="00CE7379" w:rsidRDefault="007E428B" w:rsidP="00EE634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E428B" w:rsidRPr="00CE7379" w:rsidSect="003C3652">
      <w:footerReference w:type="default" r:id="rId11"/>
      <w:pgSz w:w="11900" w:h="16840" w:code="9"/>
      <w:pgMar w:top="851" w:right="851" w:bottom="851" w:left="1134" w:header="0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FFF" w:rsidRDefault="00E16FFF">
      <w:r>
        <w:separator/>
      </w:r>
    </w:p>
  </w:endnote>
  <w:endnote w:type="continuationSeparator" w:id="1">
    <w:p w:rsidR="00E16FFF" w:rsidRDefault="00E1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58"/>
      <w:docPartObj>
        <w:docPartGallery w:val="Page Numbers (Bottom of Page)"/>
        <w:docPartUnique/>
      </w:docPartObj>
    </w:sdtPr>
    <w:sdtContent>
      <w:p w:rsidR="00CE7379" w:rsidRDefault="00CE7379">
        <w:pPr>
          <w:pStyle w:val="a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7379" w:rsidRDefault="00CE737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79" w:rsidRDefault="00CE7379">
    <w:pPr>
      <w:pStyle w:val="ae"/>
      <w:jc w:val="right"/>
    </w:pPr>
  </w:p>
  <w:p w:rsidR="00CE7379" w:rsidRDefault="00CE737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91"/>
      <w:docPartObj>
        <w:docPartGallery w:val="Page Numbers (Bottom of Page)"/>
        <w:docPartUnique/>
      </w:docPartObj>
    </w:sdtPr>
    <w:sdtContent>
      <w:p w:rsidR="00CE7379" w:rsidRDefault="00CE7379">
        <w:pPr>
          <w:pStyle w:val="ae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CE7379" w:rsidRDefault="00CE7379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990"/>
      <w:docPartObj>
        <w:docPartGallery w:val="Page Numbers (Bottom of Page)"/>
        <w:docPartUnique/>
      </w:docPartObj>
    </w:sdtPr>
    <w:sdtContent>
      <w:p w:rsidR="00CE7379" w:rsidRDefault="00CE7379">
        <w:pPr>
          <w:pStyle w:val="ae"/>
          <w:jc w:val="right"/>
        </w:pPr>
        <w:fldSimple w:instr=" PAGE   \* MERGEFORMAT ">
          <w:r w:rsidR="003C3652">
            <w:rPr>
              <w:noProof/>
            </w:rPr>
            <w:t>2</w:t>
          </w:r>
        </w:fldSimple>
      </w:p>
    </w:sdtContent>
  </w:sdt>
  <w:p w:rsidR="00CE7379" w:rsidRDefault="00CE7379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79" w:rsidRDefault="00CE7379">
    <w:pPr>
      <w:pStyle w:val="ae"/>
      <w:jc w:val="right"/>
    </w:pPr>
    <w:fldSimple w:instr=" PAGE   \* MERGEFORMAT ">
      <w:r w:rsidR="003C3652">
        <w:rPr>
          <w:noProof/>
        </w:rPr>
        <w:t>3</w:t>
      </w:r>
    </w:fldSimple>
    <w:r>
      <w:rPr>
        <w:color w:val="auto"/>
      </w:rPr>
    </w:r>
  </w:p>
  <w:p w:rsidR="00CE7379" w:rsidRDefault="00CE73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FFF" w:rsidRDefault="00E16FFF"/>
  </w:footnote>
  <w:footnote w:type="continuationSeparator" w:id="1">
    <w:p w:rsidR="00E16FFF" w:rsidRDefault="00E16F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44F"/>
    <w:multiLevelType w:val="multilevel"/>
    <w:tmpl w:val="FE802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A4FC8"/>
    <w:multiLevelType w:val="multilevel"/>
    <w:tmpl w:val="F9ACC158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BD6290D"/>
    <w:multiLevelType w:val="multilevel"/>
    <w:tmpl w:val="39422C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26F99"/>
    <w:multiLevelType w:val="hybridMultilevel"/>
    <w:tmpl w:val="FFA27130"/>
    <w:lvl w:ilvl="0" w:tplc="04190011">
      <w:start w:val="1"/>
      <w:numFmt w:val="decimal"/>
      <w:lvlText w:val="%1)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27B3429B"/>
    <w:multiLevelType w:val="multilevel"/>
    <w:tmpl w:val="03B6C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216A2"/>
    <w:multiLevelType w:val="multilevel"/>
    <w:tmpl w:val="D2385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44264"/>
    <w:multiLevelType w:val="hybridMultilevel"/>
    <w:tmpl w:val="8B5A9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33678"/>
    <w:multiLevelType w:val="multilevel"/>
    <w:tmpl w:val="B6CA1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108A0"/>
    <w:multiLevelType w:val="multilevel"/>
    <w:tmpl w:val="43D81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4E56AF"/>
    <w:multiLevelType w:val="multilevel"/>
    <w:tmpl w:val="9A5EB6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AD45A2"/>
    <w:multiLevelType w:val="multilevel"/>
    <w:tmpl w:val="C53620E8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3583534"/>
    <w:multiLevelType w:val="multilevel"/>
    <w:tmpl w:val="B2723D5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A231B"/>
    <w:multiLevelType w:val="multilevel"/>
    <w:tmpl w:val="FC889D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166E1"/>
    <w:rsid w:val="001214E5"/>
    <w:rsid w:val="001563B1"/>
    <w:rsid w:val="002166E1"/>
    <w:rsid w:val="002D5A32"/>
    <w:rsid w:val="00342642"/>
    <w:rsid w:val="00385DCC"/>
    <w:rsid w:val="003B32A6"/>
    <w:rsid w:val="003C3652"/>
    <w:rsid w:val="0042322B"/>
    <w:rsid w:val="00433C61"/>
    <w:rsid w:val="00483F89"/>
    <w:rsid w:val="004851FA"/>
    <w:rsid w:val="00486CDF"/>
    <w:rsid w:val="004958A2"/>
    <w:rsid w:val="00590D34"/>
    <w:rsid w:val="006A05C5"/>
    <w:rsid w:val="007E354B"/>
    <w:rsid w:val="007E428B"/>
    <w:rsid w:val="0087388E"/>
    <w:rsid w:val="00A11502"/>
    <w:rsid w:val="00CA077C"/>
    <w:rsid w:val="00CB1C24"/>
    <w:rsid w:val="00CE274E"/>
    <w:rsid w:val="00CE7379"/>
    <w:rsid w:val="00E16FFF"/>
    <w:rsid w:val="00E90421"/>
    <w:rsid w:val="00EC4039"/>
    <w:rsid w:val="00EE634A"/>
    <w:rsid w:val="00F83FDC"/>
    <w:rsid w:val="00FB1B4D"/>
    <w:rsid w:val="00FE4B66"/>
    <w:rsid w:val="00FF520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D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D3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"/>
    <w:rsid w:val="005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5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_"/>
    <w:basedOn w:val="a0"/>
    <w:link w:val="42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5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sid w:val="005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Полужирный;Не курсив"/>
    <w:basedOn w:val="6"/>
    <w:rsid w:val="00590D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5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5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590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sid w:val="005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sid w:val="00590D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Заголовок №4 Exact"/>
    <w:basedOn w:val="a0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link w:val="a7"/>
    <w:rsid w:val="00590D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590D34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590D34"/>
    <w:pPr>
      <w:shd w:val="clear" w:color="auto" w:fill="FFFFFF"/>
      <w:spacing w:before="60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90D34"/>
    <w:pPr>
      <w:shd w:val="clear" w:color="auto" w:fill="FFFFFF"/>
      <w:spacing w:before="16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590D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590D34"/>
    <w:pPr>
      <w:shd w:val="clear" w:color="auto" w:fill="FFFFFF"/>
      <w:spacing w:line="360" w:lineRule="exact"/>
      <w:jc w:val="righ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Заголовок №4"/>
    <w:basedOn w:val="a"/>
    <w:link w:val="41"/>
    <w:rsid w:val="00590D34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90D34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590D34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90D3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590D3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Exact"/>
    <w:rsid w:val="00590D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7E42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2"/>
    <w:rsid w:val="006A05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6A05C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9"/>
    <w:rsid w:val="006A05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5pt0pt0">
    <w:name w:val="Основной текст + 10;5 pt;Полужирный;Интервал 0 pt"/>
    <w:basedOn w:val="a9"/>
    <w:rsid w:val="006A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9"/>
    <w:rsid w:val="006A0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6A05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1"/>
    <w:qFormat/>
    <w:rsid w:val="006A05C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CE27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274E"/>
    <w:rPr>
      <w:color w:val="000000"/>
    </w:rPr>
  </w:style>
  <w:style w:type="paragraph" w:styleId="ae">
    <w:name w:val="footer"/>
    <w:basedOn w:val="a"/>
    <w:link w:val="af"/>
    <w:uiPriority w:val="99"/>
    <w:unhideWhenUsed/>
    <w:rsid w:val="00CE27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274E"/>
    <w:rPr>
      <w:color w:val="000000"/>
    </w:rPr>
  </w:style>
  <w:style w:type="paragraph" w:styleId="af0">
    <w:name w:val="List Paragraph"/>
    <w:basedOn w:val="a"/>
    <w:uiPriority w:val="34"/>
    <w:qFormat/>
    <w:rsid w:val="00CB1C24"/>
    <w:pPr>
      <w:ind w:left="720"/>
      <w:contextualSpacing/>
    </w:pPr>
  </w:style>
  <w:style w:type="paragraph" w:customStyle="1" w:styleId="13">
    <w:name w:val="Обычный1"/>
    <w:rsid w:val="00CE7379"/>
    <w:rPr>
      <w:rFonts w:ascii="Times New Roman" w:eastAsia="Times New Roman" w:hAnsi="Times New Roman" w:cs="Times New Roman"/>
      <w:color w:val="00000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68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0" w:lineRule="exact"/>
      <w:jc w:val="righ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7E42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6A05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6A05C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9"/>
    <w:rsid w:val="006A05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5pt0pt0">
    <w:name w:val="Основной текст + 10;5 pt;Полужирный;Интервал 0 pt"/>
    <w:basedOn w:val="a9"/>
    <w:rsid w:val="006A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9"/>
    <w:rsid w:val="006A0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6A05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1"/>
    <w:qFormat/>
    <w:rsid w:val="006A05C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6450</Words>
  <Characters>36767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2019-10-14T13:23:00Z</dcterms:created>
  <dcterms:modified xsi:type="dcterms:W3CDTF">2019-10-22T09:06:00Z</dcterms:modified>
</cp:coreProperties>
</file>