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A8" w:rsidRPr="00062EA8" w:rsidRDefault="00062EA8" w:rsidP="00062EA8">
      <w:pPr>
        <w:spacing w:after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Приложение к ООП О</w:t>
      </w:r>
      <w:r w:rsidRPr="00062EA8">
        <w:rPr>
          <w:rFonts w:ascii="Times New Roman" w:hAnsi="Times New Roman"/>
          <w:szCs w:val="24"/>
        </w:rPr>
        <w:t>ОО</w:t>
      </w:r>
    </w:p>
    <w:p w:rsidR="00062EA8" w:rsidRPr="00062EA8" w:rsidRDefault="00062EA8" w:rsidP="00062EA8">
      <w:pPr>
        <w:spacing w:after="0"/>
        <w:jc w:val="right"/>
        <w:rPr>
          <w:rFonts w:ascii="Times New Roman" w:hAnsi="Times New Roman"/>
          <w:szCs w:val="24"/>
        </w:rPr>
      </w:pPr>
      <w:r w:rsidRPr="00062EA8">
        <w:rPr>
          <w:rFonts w:ascii="Times New Roman" w:hAnsi="Times New Roman"/>
          <w:szCs w:val="24"/>
        </w:rPr>
        <w:t>МБОУ «Школа № 29»</w:t>
      </w:r>
    </w:p>
    <w:p w:rsidR="00062EA8" w:rsidRPr="00062EA8" w:rsidRDefault="00062EA8" w:rsidP="00062EA8">
      <w:pPr>
        <w:spacing w:after="0"/>
        <w:jc w:val="right"/>
        <w:rPr>
          <w:rFonts w:ascii="Times New Roman" w:hAnsi="Times New Roman"/>
          <w:szCs w:val="24"/>
        </w:rPr>
      </w:pPr>
    </w:p>
    <w:p w:rsidR="00062EA8" w:rsidRPr="00062EA8" w:rsidRDefault="00062EA8" w:rsidP="00062EA8">
      <w:pPr>
        <w:spacing w:after="0"/>
        <w:rPr>
          <w:rFonts w:ascii="Times New Roman" w:hAnsi="Times New Roman"/>
          <w:szCs w:val="24"/>
        </w:rPr>
      </w:pPr>
    </w:p>
    <w:p w:rsidR="00062EA8" w:rsidRPr="00062EA8" w:rsidRDefault="00062EA8" w:rsidP="00062EA8">
      <w:pPr>
        <w:spacing w:after="0"/>
        <w:jc w:val="center"/>
        <w:rPr>
          <w:rFonts w:ascii="Times New Roman" w:hAnsi="Times New Roman"/>
          <w:szCs w:val="24"/>
        </w:rPr>
      </w:pPr>
      <w:r w:rsidRPr="00062EA8">
        <w:rPr>
          <w:rFonts w:ascii="Times New Roman" w:hAnsi="Times New Roman"/>
          <w:szCs w:val="24"/>
        </w:rPr>
        <w:t>Муниципальное бюджетное общеобразовательное учреждение</w:t>
      </w:r>
    </w:p>
    <w:p w:rsidR="00062EA8" w:rsidRPr="00062EA8" w:rsidRDefault="00062EA8" w:rsidP="00062EA8">
      <w:pPr>
        <w:spacing w:after="0"/>
        <w:jc w:val="center"/>
        <w:rPr>
          <w:rFonts w:ascii="Times New Roman" w:hAnsi="Times New Roman"/>
          <w:szCs w:val="24"/>
        </w:rPr>
      </w:pPr>
      <w:r w:rsidRPr="00062EA8">
        <w:rPr>
          <w:rFonts w:ascii="Times New Roman" w:hAnsi="Times New Roman"/>
          <w:szCs w:val="24"/>
        </w:rPr>
        <w:t>«Основная общеобразовательная школа № 29»</w:t>
      </w:r>
    </w:p>
    <w:p w:rsidR="00062EA8" w:rsidRPr="00062EA8" w:rsidRDefault="00062EA8" w:rsidP="00062EA8">
      <w:pPr>
        <w:spacing w:after="0"/>
        <w:jc w:val="center"/>
        <w:rPr>
          <w:rFonts w:ascii="Times New Roman" w:hAnsi="Times New Roman"/>
          <w:szCs w:val="24"/>
        </w:rPr>
      </w:pPr>
      <w:r w:rsidRPr="00062EA8">
        <w:rPr>
          <w:rFonts w:ascii="Times New Roman" w:hAnsi="Times New Roman"/>
          <w:szCs w:val="24"/>
        </w:rPr>
        <w:t>(МБОУ «Школа № 29»)</w:t>
      </w:r>
    </w:p>
    <w:p w:rsidR="00062EA8" w:rsidRPr="00062EA8" w:rsidRDefault="00062EA8" w:rsidP="00062EA8">
      <w:pPr>
        <w:spacing w:after="0"/>
        <w:rPr>
          <w:rFonts w:ascii="Times New Roman" w:hAnsi="Times New Roman"/>
          <w:szCs w:val="24"/>
        </w:rPr>
      </w:pPr>
    </w:p>
    <w:p w:rsidR="00062EA8" w:rsidRPr="00062EA8" w:rsidRDefault="00062EA8" w:rsidP="00062EA8">
      <w:pPr>
        <w:spacing w:after="0"/>
        <w:rPr>
          <w:rFonts w:ascii="Times New Roman" w:hAnsi="Times New Roman"/>
          <w:szCs w:val="24"/>
        </w:rPr>
      </w:pPr>
    </w:p>
    <w:p w:rsidR="00062EA8" w:rsidRPr="00062EA8" w:rsidRDefault="00062EA8" w:rsidP="00062EA8">
      <w:pPr>
        <w:spacing w:after="0"/>
        <w:rPr>
          <w:rFonts w:ascii="Times New Roman" w:hAnsi="Times New Roman"/>
          <w:szCs w:val="24"/>
        </w:rPr>
      </w:pPr>
    </w:p>
    <w:p w:rsidR="00062EA8" w:rsidRPr="00062EA8" w:rsidRDefault="00062EA8" w:rsidP="00062EA8">
      <w:pPr>
        <w:spacing w:after="0"/>
        <w:rPr>
          <w:rFonts w:ascii="Times New Roman" w:hAnsi="Times New Roman"/>
          <w:szCs w:val="24"/>
        </w:rPr>
      </w:pPr>
      <w:r w:rsidRPr="00062EA8">
        <w:rPr>
          <w:rFonts w:ascii="Times New Roman" w:hAnsi="Times New Roman"/>
          <w:szCs w:val="24"/>
        </w:rPr>
        <w:t xml:space="preserve">  </w:t>
      </w:r>
      <w:r w:rsidRPr="00062EA8">
        <w:rPr>
          <w:rFonts w:ascii="Times New Roman" w:hAnsi="Times New Roman"/>
          <w:szCs w:val="24"/>
        </w:rPr>
        <w:tab/>
        <w:t xml:space="preserve"> </w:t>
      </w:r>
      <w:proofErr w:type="gramStart"/>
      <w:r w:rsidRPr="00062EA8">
        <w:rPr>
          <w:rFonts w:ascii="Times New Roman" w:hAnsi="Times New Roman"/>
          <w:szCs w:val="24"/>
        </w:rPr>
        <w:t>Принята</w:t>
      </w:r>
      <w:proofErr w:type="gramEnd"/>
      <w:r w:rsidRPr="00062EA8">
        <w:rPr>
          <w:rFonts w:ascii="Times New Roman" w:hAnsi="Times New Roman"/>
          <w:szCs w:val="24"/>
        </w:rPr>
        <w:t xml:space="preserve">                                                              Утверждена</w:t>
      </w:r>
    </w:p>
    <w:p w:rsidR="00062EA8" w:rsidRPr="00062EA8" w:rsidRDefault="00062EA8" w:rsidP="00062EA8">
      <w:pPr>
        <w:spacing w:after="0"/>
        <w:rPr>
          <w:rFonts w:ascii="Times New Roman" w:hAnsi="Times New Roman"/>
          <w:szCs w:val="24"/>
        </w:rPr>
      </w:pPr>
      <w:r w:rsidRPr="00062EA8">
        <w:rPr>
          <w:rFonts w:ascii="Times New Roman" w:hAnsi="Times New Roman"/>
          <w:szCs w:val="24"/>
        </w:rPr>
        <w:t xml:space="preserve">   </w:t>
      </w:r>
      <w:r w:rsidRPr="00062EA8">
        <w:rPr>
          <w:rFonts w:ascii="Times New Roman" w:hAnsi="Times New Roman"/>
          <w:szCs w:val="24"/>
        </w:rPr>
        <w:tab/>
        <w:t>решением педагогического совета                   приказом директора МБОУ «Школа № 29»</w:t>
      </w:r>
    </w:p>
    <w:p w:rsidR="00062EA8" w:rsidRPr="00062EA8" w:rsidRDefault="00062EA8" w:rsidP="00062EA8">
      <w:pPr>
        <w:spacing w:after="0"/>
        <w:rPr>
          <w:rFonts w:ascii="Times New Roman" w:hAnsi="Times New Roman"/>
          <w:szCs w:val="24"/>
        </w:rPr>
      </w:pPr>
      <w:r w:rsidRPr="00062EA8">
        <w:rPr>
          <w:rFonts w:ascii="Times New Roman" w:hAnsi="Times New Roman"/>
          <w:szCs w:val="24"/>
        </w:rPr>
        <w:t xml:space="preserve">   </w:t>
      </w:r>
      <w:r w:rsidRPr="00062EA8">
        <w:rPr>
          <w:rFonts w:ascii="Times New Roman" w:hAnsi="Times New Roman"/>
          <w:szCs w:val="24"/>
        </w:rPr>
        <w:tab/>
        <w:t>протокол № 1 от 28.09.2019 г.                          от 02.09.2019 г. № 133</w:t>
      </w:r>
    </w:p>
    <w:p w:rsidR="00062EA8" w:rsidRPr="00062EA8" w:rsidRDefault="00062EA8" w:rsidP="00062EA8">
      <w:pPr>
        <w:rPr>
          <w:rFonts w:ascii="Times New Roman" w:hAnsi="Times New Roman"/>
          <w:sz w:val="28"/>
        </w:rPr>
      </w:pPr>
    </w:p>
    <w:p w:rsidR="00062EA8" w:rsidRPr="00062EA8" w:rsidRDefault="00062EA8" w:rsidP="00062EA8">
      <w:pPr>
        <w:rPr>
          <w:rFonts w:ascii="Times New Roman" w:hAnsi="Times New Roman"/>
          <w:sz w:val="40"/>
          <w:szCs w:val="40"/>
        </w:rPr>
      </w:pPr>
    </w:p>
    <w:p w:rsidR="00062EA8" w:rsidRPr="00062EA8" w:rsidRDefault="00062EA8" w:rsidP="00062EA8">
      <w:pPr>
        <w:jc w:val="center"/>
        <w:rPr>
          <w:rFonts w:ascii="Times New Roman" w:hAnsi="Times New Roman"/>
          <w:sz w:val="40"/>
          <w:szCs w:val="40"/>
        </w:rPr>
      </w:pPr>
      <w:r w:rsidRPr="00062EA8">
        <w:rPr>
          <w:rFonts w:ascii="Times New Roman" w:hAnsi="Times New Roman"/>
          <w:sz w:val="40"/>
          <w:szCs w:val="40"/>
        </w:rPr>
        <w:t>Рабочая программа курса внеурочной деятельности</w:t>
      </w:r>
    </w:p>
    <w:p w:rsidR="00062EA8" w:rsidRPr="00062EA8" w:rsidRDefault="00062EA8" w:rsidP="00062EA8">
      <w:pPr>
        <w:jc w:val="center"/>
        <w:rPr>
          <w:rFonts w:ascii="Times New Roman" w:hAnsi="Times New Roman"/>
          <w:sz w:val="40"/>
          <w:szCs w:val="40"/>
        </w:rPr>
      </w:pPr>
      <w:r w:rsidRPr="00062EA8">
        <w:rPr>
          <w:rFonts w:ascii="Times New Roman" w:hAnsi="Times New Roman"/>
          <w:sz w:val="40"/>
          <w:szCs w:val="40"/>
        </w:rPr>
        <w:t xml:space="preserve"> «Праздники года»</w:t>
      </w:r>
    </w:p>
    <w:p w:rsidR="00062EA8" w:rsidRPr="00062EA8" w:rsidRDefault="00062EA8" w:rsidP="00062EA8">
      <w:pPr>
        <w:jc w:val="center"/>
        <w:rPr>
          <w:rFonts w:ascii="Times New Roman" w:hAnsi="Times New Roman"/>
          <w:szCs w:val="40"/>
        </w:rPr>
      </w:pPr>
      <w:r w:rsidRPr="00062EA8">
        <w:rPr>
          <w:rFonts w:ascii="Times New Roman" w:hAnsi="Times New Roman"/>
          <w:szCs w:val="40"/>
        </w:rPr>
        <w:t>(общекультурное  направление)</w:t>
      </w:r>
    </w:p>
    <w:p w:rsidR="00062EA8" w:rsidRPr="00062EA8" w:rsidRDefault="00062EA8" w:rsidP="00062EA8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5 – 9</w:t>
      </w:r>
      <w:r w:rsidRPr="00062EA8">
        <w:rPr>
          <w:rFonts w:ascii="Times New Roman" w:hAnsi="Times New Roman"/>
          <w:sz w:val="40"/>
          <w:szCs w:val="40"/>
        </w:rPr>
        <w:t xml:space="preserve"> классы</w:t>
      </w:r>
    </w:p>
    <w:p w:rsidR="00062EA8" w:rsidRPr="00062EA8" w:rsidRDefault="00062EA8" w:rsidP="00062EA8">
      <w:pPr>
        <w:jc w:val="center"/>
        <w:rPr>
          <w:rFonts w:ascii="Times New Roman" w:hAnsi="Times New Roman"/>
          <w:sz w:val="28"/>
        </w:rPr>
      </w:pPr>
    </w:p>
    <w:p w:rsidR="00062EA8" w:rsidRPr="00062EA8" w:rsidRDefault="00062EA8" w:rsidP="00062EA8">
      <w:pPr>
        <w:spacing w:after="0"/>
        <w:rPr>
          <w:rFonts w:ascii="Times New Roman" w:hAnsi="Times New Roman"/>
        </w:rPr>
      </w:pPr>
    </w:p>
    <w:p w:rsidR="00C215D7" w:rsidRPr="00DA5363" w:rsidRDefault="00C215D7" w:rsidP="00C215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DA5363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Койнова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Н.Ю</w:t>
      </w:r>
      <w:r w:rsidRPr="00DA5363">
        <w:rPr>
          <w:rFonts w:ascii="Times New Roman" w:hAnsi="Times New Roman"/>
          <w:sz w:val="24"/>
          <w:szCs w:val="24"/>
        </w:rPr>
        <w:t>.,</w:t>
      </w:r>
    </w:p>
    <w:p w:rsidR="00C215D7" w:rsidRDefault="00C215D7" w:rsidP="00C215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DA5363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ОБЖ</w:t>
      </w:r>
      <w:r w:rsidRPr="00DA5363">
        <w:rPr>
          <w:rFonts w:ascii="Times New Roman" w:hAnsi="Times New Roman"/>
          <w:sz w:val="24"/>
          <w:szCs w:val="24"/>
        </w:rPr>
        <w:t xml:space="preserve"> </w:t>
      </w:r>
    </w:p>
    <w:p w:rsidR="00C215D7" w:rsidRPr="00DA5363" w:rsidRDefault="00C215D7" w:rsidP="00C215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первой  </w:t>
      </w:r>
      <w:r w:rsidRPr="00DA5363">
        <w:rPr>
          <w:rFonts w:ascii="Times New Roman" w:hAnsi="Times New Roman"/>
          <w:sz w:val="24"/>
          <w:szCs w:val="24"/>
        </w:rPr>
        <w:t>квалификационной категории</w:t>
      </w:r>
    </w:p>
    <w:p w:rsidR="00062EA8" w:rsidRPr="00062EA8" w:rsidRDefault="00062EA8" w:rsidP="00C215D7">
      <w:pPr>
        <w:rPr>
          <w:rFonts w:ascii="Times New Roman" w:hAnsi="Times New Roman"/>
          <w:sz w:val="28"/>
        </w:rPr>
      </w:pPr>
    </w:p>
    <w:p w:rsidR="00062EA8" w:rsidRPr="00062EA8" w:rsidRDefault="00062EA8" w:rsidP="00062EA8">
      <w:pPr>
        <w:jc w:val="right"/>
        <w:rPr>
          <w:rFonts w:ascii="Times New Roman" w:hAnsi="Times New Roman"/>
          <w:sz w:val="28"/>
        </w:rPr>
      </w:pPr>
    </w:p>
    <w:p w:rsidR="00062EA8" w:rsidRPr="00062EA8" w:rsidRDefault="00062EA8" w:rsidP="00062EA8">
      <w:pPr>
        <w:jc w:val="right"/>
        <w:rPr>
          <w:rFonts w:ascii="Times New Roman" w:hAnsi="Times New Roman"/>
          <w:sz w:val="28"/>
        </w:rPr>
      </w:pPr>
    </w:p>
    <w:p w:rsidR="00062EA8" w:rsidRDefault="00062EA8" w:rsidP="00062EA8">
      <w:pPr>
        <w:jc w:val="right"/>
        <w:rPr>
          <w:rFonts w:ascii="Times New Roman" w:hAnsi="Times New Roman"/>
          <w:sz w:val="28"/>
        </w:rPr>
      </w:pPr>
    </w:p>
    <w:p w:rsidR="00062EA8" w:rsidRDefault="00062EA8" w:rsidP="00062EA8">
      <w:pPr>
        <w:jc w:val="right"/>
        <w:rPr>
          <w:rFonts w:ascii="Times New Roman" w:hAnsi="Times New Roman"/>
          <w:sz w:val="28"/>
        </w:rPr>
      </w:pPr>
    </w:p>
    <w:p w:rsidR="00062EA8" w:rsidRPr="00062EA8" w:rsidRDefault="00062EA8" w:rsidP="00062EA8">
      <w:pPr>
        <w:jc w:val="right"/>
        <w:rPr>
          <w:rFonts w:ascii="Times New Roman" w:hAnsi="Times New Roman"/>
          <w:sz w:val="28"/>
        </w:rPr>
      </w:pPr>
    </w:p>
    <w:p w:rsidR="00062EA8" w:rsidRPr="00062EA8" w:rsidRDefault="00062EA8" w:rsidP="00062EA8">
      <w:pPr>
        <w:spacing w:after="0"/>
        <w:rPr>
          <w:rFonts w:ascii="Times New Roman" w:hAnsi="Times New Roman"/>
        </w:rPr>
      </w:pPr>
    </w:p>
    <w:p w:rsidR="00062EA8" w:rsidRPr="00062EA8" w:rsidRDefault="00062EA8" w:rsidP="00062EA8">
      <w:pPr>
        <w:spacing w:after="0"/>
        <w:jc w:val="right"/>
        <w:rPr>
          <w:rFonts w:ascii="Times New Roman" w:hAnsi="Times New Roman"/>
        </w:rPr>
      </w:pPr>
    </w:p>
    <w:p w:rsidR="00062EA8" w:rsidRPr="00062EA8" w:rsidRDefault="00062EA8" w:rsidP="00062EA8">
      <w:pPr>
        <w:spacing w:after="0"/>
        <w:jc w:val="center"/>
        <w:rPr>
          <w:rFonts w:ascii="Times New Roman" w:hAnsi="Times New Roman"/>
        </w:rPr>
      </w:pPr>
      <w:r w:rsidRPr="00062EA8">
        <w:rPr>
          <w:rFonts w:ascii="Times New Roman" w:hAnsi="Times New Roman"/>
        </w:rPr>
        <w:t>Прокопьевск</w:t>
      </w:r>
    </w:p>
    <w:p w:rsidR="00062EA8" w:rsidRPr="00062EA8" w:rsidRDefault="00062EA8" w:rsidP="00062EA8">
      <w:pPr>
        <w:spacing w:after="0"/>
        <w:jc w:val="center"/>
        <w:rPr>
          <w:rFonts w:ascii="Times New Roman" w:hAnsi="Times New Roman"/>
        </w:rPr>
      </w:pPr>
      <w:r w:rsidRPr="00062EA8">
        <w:rPr>
          <w:rFonts w:ascii="Times New Roman" w:hAnsi="Times New Roman"/>
        </w:rPr>
        <w:t>2019</w:t>
      </w:r>
    </w:p>
    <w:p w:rsidR="00062EA8" w:rsidRDefault="00062EA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062EA8" w:rsidRPr="00062EA8" w:rsidRDefault="00062EA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062EA8" w:rsidRPr="00062EA8" w:rsidRDefault="00062EA8" w:rsidP="00062EA8">
      <w:pPr>
        <w:jc w:val="center"/>
        <w:rPr>
          <w:rFonts w:ascii="Times New Roman" w:hAnsi="Times New Roman"/>
          <w:sz w:val="28"/>
        </w:rPr>
      </w:pPr>
      <w:r w:rsidRPr="00062EA8">
        <w:rPr>
          <w:rFonts w:ascii="Times New Roman" w:hAnsi="Times New Roman"/>
          <w:b/>
          <w:bCs/>
          <w:iCs/>
          <w:color w:val="000000"/>
          <w:sz w:val="28"/>
          <w:szCs w:val="28"/>
        </w:rPr>
        <w:br w:type="page"/>
      </w:r>
      <w:r w:rsidRPr="00062EA8">
        <w:rPr>
          <w:rFonts w:ascii="Times New Roman" w:hAnsi="Times New Roman"/>
          <w:sz w:val="28"/>
        </w:rPr>
        <w:lastRenderedPageBreak/>
        <w:t>Содержание</w:t>
      </w:r>
    </w:p>
    <w:p w:rsidR="00062EA8" w:rsidRPr="00062EA8" w:rsidRDefault="00062EA8" w:rsidP="00062EA8">
      <w:pPr>
        <w:rPr>
          <w:rFonts w:ascii="Times New Roman" w:hAnsi="Times New Roman"/>
          <w:sz w:val="28"/>
        </w:rPr>
      </w:pPr>
      <w:r w:rsidRPr="00062EA8">
        <w:rPr>
          <w:rFonts w:ascii="Times New Roman" w:hAnsi="Times New Roman"/>
          <w:sz w:val="28"/>
        </w:rPr>
        <w:t xml:space="preserve">1. </w:t>
      </w:r>
      <w:r w:rsidRPr="00062EA8">
        <w:rPr>
          <w:rFonts w:ascii="Times New Roman" w:hAnsi="Times New Roman"/>
          <w:bCs/>
          <w:iCs/>
          <w:color w:val="000000"/>
          <w:sz w:val="28"/>
        </w:rPr>
        <w:t>Результаты освоения курса  внеурочной деятельности</w:t>
      </w:r>
      <w:r w:rsidRPr="00062EA8">
        <w:rPr>
          <w:rFonts w:ascii="Times New Roman" w:hAnsi="Times New Roman"/>
          <w:sz w:val="28"/>
        </w:rPr>
        <w:t>…………………...3</w:t>
      </w:r>
    </w:p>
    <w:p w:rsidR="00062EA8" w:rsidRPr="00062EA8" w:rsidRDefault="00062EA8" w:rsidP="00062EA8">
      <w:pPr>
        <w:shd w:val="clear" w:color="auto" w:fill="FFFFFF"/>
        <w:rPr>
          <w:rFonts w:ascii="Times New Roman" w:hAnsi="Times New Roman"/>
          <w:color w:val="000000"/>
          <w:sz w:val="28"/>
        </w:rPr>
      </w:pPr>
      <w:r w:rsidRPr="00062EA8">
        <w:rPr>
          <w:rFonts w:ascii="Times New Roman" w:hAnsi="Times New Roman"/>
          <w:sz w:val="28"/>
        </w:rPr>
        <w:t xml:space="preserve">2. </w:t>
      </w:r>
      <w:r w:rsidR="00C856B2">
        <w:rPr>
          <w:rFonts w:ascii="Times New Roman" w:hAnsi="Times New Roman"/>
          <w:bCs/>
          <w:i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 w:rsidR="00C856B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……………………………….</w:t>
      </w:r>
      <w:r w:rsidRPr="00062EA8">
        <w:rPr>
          <w:rFonts w:ascii="Times New Roman" w:hAnsi="Times New Roman"/>
          <w:bCs/>
          <w:iCs/>
          <w:color w:val="000000"/>
          <w:sz w:val="28"/>
        </w:rPr>
        <w:t>……..</w:t>
      </w:r>
      <w:r w:rsidRPr="00062EA8">
        <w:rPr>
          <w:rFonts w:ascii="Times New Roman" w:hAnsi="Times New Roman"/>
          <w:sz w:val="28"/>
        </w:rPr>
        <w:t>…..…………………..5</w:t>
      </w:r>
    </w:p>
    <w:p w:rsidR="00062EA8" w:rsidRPr="00062EA8" w:rsidRDefault="00062EA8" w:rsidP="00062EA8">
      <w:pPr>
        <w:tabs>
          <w:tab w:val="center" w:pos="4677"/>
          <w:tab w:val="left" w:pos="8145"/>
        </w:tabs>
        <w:rPr>
          <w:rFonts w:ascii="Times New Roman" w:hAnsi="Times New Roman"/>
          <w:sz w:val="28"/>
        </w:rPr>
      </w:pPr>
      <w:r w:rsidRPr="00062EA8">
        <w:rPr>
          <w:rFonts w:ascii="Times New Roman" w:hAnsi="Times New Roman"/>
          <w:sz w:val="28"/>
        </w:rPr>
        <w:t xml:space="preserve">3. Тематическое планирование……………….……...……………………… </w:t>
      </w:r>
      <w:r>
        <w:rPr>
          <w:rFonts w:ascii="Times New Roman" w:hAnsi="Times New Roman"/>
          <w:sz w:val="28"/>
        </w:rPr>
        <w:t>33</w:t>
      </w:r>
    </w:p>
    <w:p w:rsidR="00062EA8" w:rsidRDefault="00062EA8" w:rsidP="00062EA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62EA8" w:rsidRDefault="00062EA8" w:rsidP="00062EA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62EA8" w:rsidRDefault="00062EA8">
      <w:pPr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br w:type="page"/>
      </w:r>
    </w:p>
    <w:p w:rsidR="00A31E3E" w:rsidRPr="00F80211" w:rsidRDefault="00A31E3E" w:rsidP="00F80211">
      <w:pPr>
        <w:shd w:val="clear" w:color="auto" w:fill="FFFFFF"/>
        <w:spacing w:before="29" w:after="29"/>
        <w:jc w:val="center"/>
        <w:rPr>
          <w:rFonts w:ascii="Times New Roman" w:hAnsi="Times New Roman"/>
          <w:b/>
          <w:sz w:val="24"/>
          <w:szCs w:val="24"/>
        </w:rPr>
      </w:pPr>
      <w:r w:rsidRPr="00F80211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Результаты освоения курса  внеурочной деятельности</w:t>
      </w:r>
    </w:p>
    <w:p w:rsidR="00A31E3E" w:rsidRPr="00F80211" w:rsidRDefault="00A31E3E" w:rsidP="00F80211">
      <w:pPr>
        <w:spacing w:after="0"/>
        <w:ind w:right="-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C59F6" w:rsidRPr="00F80211" w:rsidRDefault="00FC59F6" w:rsidP="00F80211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211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6F681A" w:rsidRPr="00F80211">
        <w:rPr>
          <w:rFonts w:ascii="Times New Roman" w:hAnsi="Times New Roman" w:cs="Times New Roman"/>
          <w:sz w:val="24"/>
          <w:szCs w:val="24"/>
        </w:rPr>
        <w:t>освоения курса внеурочной деятельности «Праздники года</w:t>
      </w:r>
      <w:r w:rsidRPr="00F80211">
        <w:rPr>
          <w:rFonts w:ascii="Times New Roman" w:hAnsi="Times New Roman" w:cs="Times New Roman"/>
          <w:sz w:val="24"/>
          <w:szCs w:val="24"/>
        </w:rPr>
        <w:t xml:space="preserve">»,  учащиеся  </w:t>
      </w:r>
      <w:r w:rsidRPr="00F80211">
        <w:rPr>
          <w:rFonts w:ascii="Times New Roman" w:hAnsi="Times New Roman" w:cs="Times New Roman"/>
          <w:b/>
          <w:sz w:val="24"/>
          <w:szCs w:val="24"/>
        </w:rPr>
        <w:t>научатся:</w:t>
      </w:r>
      <w:r w:rsidRPr="00F80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219" w:rsidRPr="00F80211" w:rsidRDefault="00132219" w:rsidP="00F8021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211">
        <w:rPr>
          <w:rFonts w:ascii="Times New Roman" w:hAnsi="Times New Roman"/>
          <w:color w:val="000000"/>
          <w:sz w:val="24"/>
          <w:szCs w:val="24"/>
        </w:rPr>
        <w:t>переживать праздник как событие;</w:t>
      </w:r>
    </w:p>
    <w:p w:rsidR="00132219" w:rsidRPr="00F80211" w:rsidRDefault="00132219" w:rsidP="00F8021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211">
        <w:rPr>
          <w:rFonts w:ascii="Times New Roman" w:hAnsi="Times New Roman"/>
          <w:color w:val="000000"/>
          <w:sz w:val="24"/>
          <w:szCs w:val="24"/>
        </w:rPr>
        <w:t>понимать историко-событийные общественные значения праздников;</w:t>
      </w:r>
    </w:p>
    <w:p w:rsidR="00132219" w:rsidRPr="00F80211" w:rsidRDefault="00132219" w:rsidP="00F8021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211">
        <w:rPr>
          <w:rFonts w:ascii="Times New Roman" w:hAnsi="Times New Roman"/>
          <w:color w:val="000000"/>
          <w:sz w:val="24"/>
          <w:szCs w:val="24"/>
        </w:rPr>
        <w:t>различать праздники по их характеру;</w:t>
      </w:r>
    </w:p>
    <w:p w:rsidR="00132219" w:rsidRPr="00F80211" w:rsidRDefault="00DA0FC8" w:rsidP="00F8021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211">
        <w:rPr>
          <w:rFonts w:ascii="Times New Roman" w:hAnsi="Times New Roman"/>
          <w:color w:val="000000"/>
          <w:sz w:val="24"/>
          <w:szCs w:val="24"/>
        </w:rPr>
        <w:t xml:space="preserve">планировать, </w:t>
      </w:r>
      <w:r w:rsidR="00132219" w:rsidRPr="00F80211">
        <w:rPr>
          <w:rFonts w:ascii="Times New Roman" w:hAnsi="Times New Roman"/>
          <w:color w:val="000000"/>
          <w:sz w:val="24"/>
          <w:szCs w:val="24"/>
        </w:rPr>
        <w:t>организовывать</w:t>
      </w:r>
      <w:r w:rsidR="00DE5DEB" w:rsidRPr="00F80211">
        <w:rPr>
          <w:rFonts w:ascii="Times New Roman" w:hAnsi="Times New Roman"/>
          <w:color w:val="000000"/>
          <w:sz w:val="24"/>
          <w:szCs w:val="24"/>
        </w:rPr>
        <w:t xml:space="preserve"> и проводить школьные праздники;</w:t>
      </w:r>
    </w:p>
    <w:p w:rsidR="00DE5DEB" w:rsidRPr="00F80211" w:rsidRDefault="00DE5DEB" w:rsidP="00F8021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211">
        <w:rPr>
          <w:rFonts w:ascii="Times New Roman" w:hAnsi="Times New Roman"/>
          <w:color w:val="000000"/>
          <w:sz w:val="24"/>
          <w:szCs w:val="24"/>
        </w:rPr>
        <w:t>развивать творческие способности необходимые для осуществления культурно - досуговой деятельности;</w:t>
      </w:r>
    </w:p>
    <w:p w:rsidR="00DE5DEB" w:rsidRPr="00F80211" w:rsidRDefault="00DE5DEB" w:rsidP="00F80211">
      <w:pPr>
        <w:numPr>
          <w:ilvl w:val="0"/>
          <w:numId w:val="12"/>
        </w:numPr>
        <w:snapToGrid w:val="0"/>
        <w:spacing w:after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80211">
        <w:rPr>
          <w:rFonts w:ascii="Times New Roman" w:hAnsi="Times New Roman"/>
          <w:color w:val="000000"/>
          <w:sz w:val="24"/>
          <w:szCs w:val="24"/>
        </w:rPr>
        <w:t>методам успешно</w:t>
      </w:r>
      <w:r w:rsidR="003342DE" w:rsidRPr="00F80211">
        <w:rPr>
          <w:rFonts w:ascii="Times New Roman" w:hAnsi="Times New Roman"/>
          <w:color w:val="000000"/>
          <w:sz w:val="24"/>
          <w:szCs w:val="24"/>
        </w:rPr>
        <w:t>й коммуникации, обеспечивающим</w:t>
      </w:r>
      <w:r w:rsidRPr="00F80211">
        <w:rPr>
          <w:rFonts w:ascii="Times New Roman" w:hAnsi="Times New Roman"/>
          <w:color w:val="000000"/>
          <w:sz w:val="24"/>
          <w:szCs w:val="24"/>
        </w:rPr>
        <w:t xml:space="preserve"> взаимопонимание между всеми участниками </w:t>
      </w:r>
      <w:r w:rsidR="003342DE" w:rsidRPr="00F80211">
        <w:rPr>
          <w:rFonts w:ascii="Times New Roman" w:hAnsi="Times New Roman"/>
          <w:color w:val="000000"/>
          <w:sz w:val="24"/>
          <w:szCs w:val="24"/>
        </w:rPr>
        <w:t xml:space="preserve">праздничного </w:t>
      </w:r>
      <w:r w:rsidRPr="00F80211">
        <w:rPr>
          <w:rFonts w:ascii="Times New Roman" w:hAnsi="Times New Roman"/>
          <w:color w:val="000000"/>
          <w:sz w:val="24"/>
          <w:szCs w:val="24"/>
        </w:rPr>
        <w:t>мероприятия.</w:t>
      </w:r>
    </w:p>
    <w:p w:rsidR="003342DE" w:rsidRPr="00F80211" w:rsidRDefault="00FC59F6" w:rsidP="00F80211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11">
        <w:rPr>
          <w:rFonts w:ascii="Times New Roman" w:hAnsi="Times New Roman" w:cs="Times New Roman"/>
          <w:b/>
          <w:sz w:val="24"/>
          <w:szCs w:val="24"/>
        </w:rPr>
        <w:t xml:space="preserve">    получат возможность:</w:t>
      </w:r>
    </w:p>
    <w:p w:rsidR="00DC72C5" w:rsidRPr="00F80211" w:rsidRDefault="001570C3" w:rsidP="00F80211">
      <w:pPr>
        <w:pStyle w:val="HTM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11">
        <w:rPr>
          <w:rFonts w:ascii="Times New Roman" w:hAnsi="Times New Roman"/>
          <w:color w:val="000000"/>
          <w:sz w:val="24"/>
          <w:szCs w:val="24"/>
        </w:rPr>
        <w:t>повысить уровень своего</w:t>
      </w:r>
      <w:r w:rsidR="00DC72C5" w:rsidRPr="00F80211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культурного</w:t>
      </w:r>
      <w:r w:rsidRPr="00F80211">
        <w:rPr>
          <w:rFonts w:ascii="Times New Roman" w:hAnsi="Times New Roman"/>
          <w:color w:val="000000"/>
          <w:sz w:val="24"/>
          <w:szCs w:val="24"/>
        </w:rPr>
        <w:t xml:space="preserve"> развития</w:t>
      </w:r>
      <w:r w:rsidR="00DC72C5" w:rsidRPr="00F802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C72C5" w:rsidRPr="00F80211" w:rsidRDefault="001570C3" w:rsidP="00F80211">
      <w:pPr>
        <w:pStyle w:val="HTML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0211">
        <w:rPr>
          <w:rFonts w:ascii="Times New Roman" w:hAnsi="Times New Roman"/>
          <w:color w:val="000000"/>
          <w:sz w:val="24"/>
          <w:szCs w:val="24"/>
        </w:rPr>
        <w:t>с</w:t>
      </w:r>
      <w:r w:rsidR="00DC72C5" w:rsidRPr="00F80211">
        <w:rPr>
          <w:rFonts w:ascii="Times New Roman" w:hAnsi="Times New Roman"/>
          <w:color w:val="000000"/>
          <w:sz w:val="24"/>
          <w:szCs w:val="24"/>
        </w:rPr>
        <w:t>формировать эффективную речевую и музыкальную деятельность;</w:t>
      </w:r>
    </w:p>
    <w:p w:rsidR="00DC72C5" w:rsidRPr="00F80211" w:rsidRDefault="00DC72C5" w:rsidP="00F80211">
      <w:pPr>
        <w:pStyle w:val="HTML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0211">
        <w:rPr>
          <w:rFonts w:ascii="Times New Roman" w:hAnsi="Times New Roman"/>
          <w:color w:val="000000"/>
          <w:sz w:val="24"/>
          <w:szCs w:val="24"/>
        </w:rPr>
        <w:t>самор</w:t>
      </w:r>
      <w:r w:rsidR="001570C3" w:rsidRPr="00F80211">
        <w:rPr>
          <w:rFonts w:ascii="Times New Roman" w:hAnsi="Times New Roman"/>
          <w:color w:val="000000"/>
          <w:sz w:val="24"/>
          <w:szCs w:val="24"/>
        </w:rPr>
        <w:t>еализации и саморазвития</w:t>
      </w:r>
      <w:r w:rsidRPr="00F80211">
        <w:rPr>
          <w:rFonts w:ascii="Times New Roman" w:hAnsi="Times New Roman"/>
          <w:color w:val="000000"/>
          <w:sz w:val="24"/>
          <w:szCs w:val="24"/>
        </w:rPr>
        <w:t>;</w:t>
      </w:r>
    </w:p>
    <w:p w:rsidR="00DC72C5" w:rsidRPr="00F80211" w:rsidRDefault="00DA0FC8" w:rsidP="00F80211">
      <w:pPr>
        <w:pStyle w:val="HTML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0211">
        <w:rPr>
          <w:rFonts w:ascii="Times New Roman" w:hAnsi="Times New Roman"/>
          <w:color w:val="000000"/>
          <w:sz w:val="24"/>
          <w:szCs w:val="24"/>
        </w:rPr>
        <w:t>углубления</w:t>
      </w:r>
      <w:r w:rsidR="001570C3" w:rsidRPr="00F8021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80211">
        <w:rPr>
          <w:rFonts w:ascii="Times New Roman" w:hAnsi="Times New Roman"/>
          <w:color w:val="000000"/>
          <w:sz w:val="24"/>
          <w:szCs w:val="24"/>
        </w:rPr>
        <w:t>расширения</w:t>
      </w:r>
      <w:r w:rsidR="00DC72C5" w:rsidRPr="00F80211">
        <w:rPr>
          <w:rFonts w:ascii="Times New Roman" w:hAnsi="Times New Roman"/>
          <w:color w:val="000000"/>
          <w:sz w:val="24"/>
          <w:szCs w:val="24"/>
        </w:rPr>
        <w:t xml:space="preserve"> знаний и представлений о проведении праздников</w:t>
      </w:r>
      <w:r w:rsidR="006B1ADF" w:rsidRPr="00F80211">
        <w:rPr>
          <w:rFonts w:ascii="Times New Roman" w:hAnsi="Times New Roman"/>
          <w:color w:val="000000"/>
          <w:sz w:val="24"/>
          <w:szCs w:val="24"/>
        </w:rPr>
        <w:t>;</w:t>
      </w:r>
    </w:p>
    <w:p w:rsidR="006B1ADF" w:rsidRPr="00F80211" w:rsidRDefault="00DE5DEB" w:rsidP="00F80211">
      <w:pPr>
        <w:pStyle w:val="HTML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0211">
        <w:rPr>
          <w:rFonts w:ascii="Times New Roman" w:hAnsi="Times New Roman"/>
          <w:color w:val="000000"/>
          <w:sz w:val="24"/>
          <w:szCs w:val="24"/>
        </w:rPr>
        <w:t>развития</w:t>
      </w:r>
      <w:r w:rsidR="00DC72C5" w:rsidRPr="00F802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0211">
        <w:rPr>
          <w:rFonts w:ascii="Times New Roman" w:hAnsi="Times New Roman"/>
          <w:color w:val="000000"/>
          <w:sz w:val="24"/>
          <w:szCs w:val="24"/>
        </w:rPr>
        <w:t>разносторонних интересов и</w:t>
      </w:r>
      <w:r w:rsidR="006B1ADF" w:rsidRPr="00F80211">
        <w:rPr>
          <w:rFonts w:ascii="Times New Roman" w:hAnsi="Times New Roman"/>
          <w:color w:val="000000"/>
          <w:sz w:val="24"/>
          <w:szCs w:val="24"/>
        </w:rPr>
        <w:t xml:space="preserve"> культуры мышления;</w:t>
      </w:r>
    </w:p>
    <w:p w:rsidR="00DC72C5" w:rsidRPr="00F80211" w:rsidRDefault="00DC72C5" w:rsidP="00F80211">
      <w:pPr>
        <w:pStyle w:val="HTML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80211">
        <w:rPr>
          <w:rFonts w:ascii="Times New Roman" w:hAnsi="Times New Roman" w:cs="Times New Roman"/>
          <w:color w:val="000000"/>
          <w:sz w:val="24"/>
          <w:szCs w:val="24"/>
        </w:rPr>
        <w:t>художестве</w:t>
      </w:r>
      <w:r w:rsidR="00DA0FC8" w:rsidRPr="00F80211">
        <w:rPr>
          <w:rFonts w:ascii="Times New Roman" w:hAnsi="Times New Roman" w:cs="Times New Roman"/>
          <w:color w:val="000000"/>
          <w:sz w:val="24"/>
          <w:szCs w:val="24"/>
        </w:rPr>
        <w:t>нно-эстетическому</w:t>
      </w:r>
      <w:proofErr w:type="gramEnd"/>
      <w:r w:rsidR="00DA0FC8" w:rsidRPr="00F80211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</w:t>
      </w:r>
      <w:r w:rsidR="006B1ADF" w:rsidRPr="00F802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681A" w:rsidRPr="00F80211" w:rsidRDefault="00FC59F6" w:rsidP="00F802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0211">
        <w:rPr>
          <w:rFonts w:ascii="Times New Roman" w:hAnsi="Times New Roman"/>
          <w:b/>
          <w:sz w:val="24"/>
          <w:szCs w:val="24"/>
        </w:rPr>
        <w:t>Формирование универсальных учебных действий учащихся при изучении курса:</w:t>
      </w:r>
    </w:p>
    <w:p w:rsidR="00FC59F6" w:rsidRPr="00F80211" w:rsidRDefault="00FC59F6" w:rsidP="00F802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0211">
        <w:rPr>
          <w:rFonts w:ascii="Times New Roman" w:hAnsi="Times New Roman"/>
          <w:b/>
          <w:sz w:val="24"/>
          <w:szCs w:val="24"/>
        </w:rPr>
        <w:t>личностные:</w:t>
      </w:r>
    </w:p>
    <w:p w:rsidR="006F681A" w:rsidRPr="00F80211" w:rsidRDefault="006F681A" w:rsidP="00F8021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0211">
        <w:rPr>
          <w:rFonts w:ascii="Times New Roman" w:hAnsi="Times New Roman"/>
          <w:sz w:val="24"/>
          <w:szCs w:val="24"/>
        </w:rPr>
        <w:t>положительная мотивация и познавательный интерес к подготовке к школьным праздникам;</w:t>
      </w:r>
    </w:p>
    <w:p w:rsidR="006F681A" w:rsidRPr="00F80211" w:rsidRDefault="006F681A" w:rsidP="00F8021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0211">
        <w:rPr>
          <w:rFonts w:ascii="Times New Roman" w:hAnsi="Times New Roman"/>
          <w:sz w:val="24"/>
          <w:szCs w:val="24"/>
        </w:rPr>
        <w:t>формирование позитивных отношений учащихся к базовым ценностям общества  (человек, природа, мир, знания, труд, культура), ценностного отношения к социальной реальности в целом;</w:t>
      </w:r>
    </w:p>
    <w:p w:rsidR="006F681A" w:rsidRPr="00F80211" w:rsidRDefault="006B1ADF" w:rsidP="00F8021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0211">
        <w:rPr>
          <w:rFonts w:ascii="Times New Roman" w:hAnsi="Times New Roman"/>
          <w:sz w:val="24"/>
          <w:szCs w:val="24"/>
        </w:rPr>
        <w:t>формирование</w:t>
      </w:r>
      <w:r w:rsidR="006F681A" w:rsidRPr="00F80211">
        <w:rPr>
          <w:rFonts w:ascii="Times New Roman" w:hAnsi="Times New Roman"/>
          <w:sz w:val="24"/>
          <w:szCs w:val="24"/>
        </w:rPr>
        <w:t xml:space="preserve"> коммуникативной, этической, социальной компетентности школьников;</w:t>
      </w:r>
    </w:p>
    <w:p w:rsidR="00FC59F6" w:rsidRPr="00F80211" w:rsidRDefault="00FC59F6" w:rsidP="00F8021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0211">
        <w:rPr>
          <w:rFonts w:ascii="Times New Roman" w:hAnsi="Times New Roman"/>
          <w:sz w:val="24"/>
          <w:szCs w:val="24"/>
        </w:rPr>
        <w:t xml:space="preserve">навыки сотрудничества в разных ситуациях; </w:t>
      </w:r>
    </w:p>
    <w:p w:rsidR="00FC59F6" w:rsidRPr="00F80211" w:rsidRDefault="00FC59F6" w:rsidP="00F80211">
      <w:pPr>
        <w:numPr>
          <w:ilvl w:val="0"/>
          <w:numId w:val="1"/>
        </w:numPr>
        <w:snapToGrid w:val="0"/>
        <w:spacing w:after="0"/>
        <w:jc w:val="both"/>
        <w:rPr>
          <w:rFonts w:ascii="Times New Roman" w:eastAsia="NewtonCSanPin-Regular" w:hAnsi="Times New Roman"/>
          <w:sz w:val="24"/>
          <w:szCs w:val="24"/>
        </w:rPr>
      </w:pPr>
      <w:r w:rsidRPr="00F80211">
        <w:rPr>
          <w:rFonts w:ascii="Times New Roman" w:hAnsi="Times New Roman"/>
          <w:sz w:val="24"/>
          <w:szCs w:val="24"/>
        </w:rPr>
        <w:t>самостоятельность и личная ответственность за свои поступки;</w:t>
      </w:r>
    </w:p>
    <w:p w:rsidR="00FC59F6" w:rsidRPr="00F80211" w:rsidRDefault="00FC59F6" w:rsidP="00F80211">
      <w:pPr>
        <w:numPr>
          <w:ilvl w:val="0"/>
          <w:numId w:val="1"/>
        </w:numPr>
        <w:snapToGrid w:val="0"/>
        <w:spacing w:after="0"/>
        <w:jc w:val="both"/>
        <w:rPr>
          <w:rFonts w:ascii="Times New Roman" w:eastAsia="NewtonCSanPin-Regular" w:hAnsi="Times New Roman"/>
          <w:sz w:val="24"/>
          <w:szCs w:val="24"/>
        </w:rPr>
      </w:pPr>
      <w:r w:rsidRPr="00F80211">
        <w:rPr>
          <w:rFonts w:ascii="Times New Roman" w:hAnsi="Times New Roman"/>
          <w:sz w:val="24"/>
          <w:szCs w:val="24"/>
        </w:rPr>
        <w:t>этически</w:t>
      </w:r>
      <w:r w:rsidR="004D0A9E" w:rsidRPr="00F80211">
        <w:rPr>
          <w:rFonts w:ascii="Times New Roman" w:hAnsi="Times New Roman"/>
          <w:sz w:val="24"/>
          <w:szCs w:val="24"/>
        </w:rPr>
        <w:t xml:space="preserve">е чувства, доброжелательность, </w:t>
      </w:r>
      <w:r w:rsidRPr="00F80211">
        <w:rPr>
          <w:rFonts w:ascii="Times New Roman" w:hAnsi="Times New Roman"/>
          <w:sz w:val="24"/>
          <w:szCs w:val="24"/>
        </w:rPr>
        <w:t>эмоционально-нравственная отзы</w:t>
      </w:r>
      <w:r w:rsidR="006B1ADF" w:rsidRPr="00F80211">
        <w:rPr>
          <w:rFonts w:ascii="Times New Roman" w:hAnsi="Times New Roman"/>
          <w:sz w:val="24"/>
          <w:szCs w:val="24"/>
        </w:rPr>
        <w:t>вчивость</w:t>
      </w:r>
      <w:r w:rsidR="006B1ADF" w:rsidRPr="00F80211">
        <w:rPr>
          <w:rFonts w:ascii="Times New Roman" w:hAnsi="Times New Roman"/>
          <w:color w:val="000000"/>
          <w:sz w:val="24"/>
          <w:szCs w:val="24"/>
        </w:rPr>
        <w:t>, патриотизм, любовь к традициям через участие в культурно - массовых мероприятиях.</w:t>
      </w:r>
    </w:p>
    <w:p w:rsidR="00FC59F6" w:rsidRPr="00F80211" w:rsidRDefault="00FC59F6" w:rsidP="00F802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8021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80211">
        <w:rPr>
          <w:rFonts w:ascii="Times New Roman" w:hAnsi="Times New Roman"/>
          <w:b/>
          <w:sz w:val="24"/>
          <w:szCs w:val="24"/>
        </w:rPr>
        <w:t>:</w:t>
      </w:r>
    </w:p>
    <w:p w:rsidR="00FC59F6" w:rsidRPr="00F80211" w:rsidRDefault="00FC59F6" w:rsidP="00F80211">
      <w:pPr>
        <w:pStyle w:val="21"/>
        <w:numPr>
          <w:ilvl w:val="0"/>
          <w:numId w:val="4"/>
        </w:numPr>
        <w:tabs>
          <w:tab w:val="left" w:pos="426"/>
        </w:tabs>
        <w:snapToGrid w:val="0"/>
        <w:spacing w:line="276" w:lineRule="auto"/>
        <w:jc w:val="both"/>
        <w:rPr>
          <w:rFonts w:cs="Times New Roman"/>
          <w:b/>
        </w:rPr>
      </w:pPr>
      <w:r w:rsidRPr="00F80211">
        <w:rPr>
          <w:rFonts w:cs="Times New Roman"/>
          <w:iCs/>
          <w:lang w:eastAsia="ar-SA" w:bidi="ar-SA"/>
        </w:rPr>
        <w:t>навыки контроля и самооценки процесса и результата деятельности;</w:t>
      </w:r>
    </w:p>
    <w:p w:rsidR="00FC59F6" w:rsidRPr="00F80211" w:rsidRDefault="00FC59F6" w:rsidP="00F80211">
      <w:pPr>
        <w:pStyle w:val="21"/>
        <w:numPr>
          <w:ilvl w:val="0"/>
          <w:numId w:val="4"/>
        </w:numPr>
        <w:tabs>
          <w:tab w:val="left" w:pos="426"/>
        </w:tabs>
        <w:snapToGrid w:val="0"/>
        <w:spacing w:line="276" w:lineRule="auto"/>
        <w:jc w:val="both"/>
        <w:rPr>
          <w:rFonts w:cs="Times New Roman"/>
          <w:b/>
        </w:rPr>
      </w:pPr>
      <w:r w:rsidRPr="00F80211">
        <w:rPr>
          <w:rFonts w:cs="Times New Roman"/>
          <w:iCs/>
          <w:lang w:eastAsia="ar-SA" w:bidi="ar-SA"/>
        </w:rPr>
        <w:t>умение ставить и формулировать проблемы;</w:t>
      </w:r>
    </w:p>
    <w:p w:rsidR="00FC59F6" w:rsidRPr="00F80211" w:rsidRDefault="00FC59F6" w:rsidP="00F80211">
      <w:pPr>
        <w:numPr>
          <w:ilvl w:val="0"/>
          <w:numId w:val="4"/>
        </w:numPr>
        <w:snapToGrid w:val="0"/>
        <w:spacing w:after="0"/>
        <w:jc w:val="both"/>
        <w:rPr>
          <w:rFonts w:ascii="Times New Roman" w:eastAsia="NewtonCSanPin-Italic" w:hAnsi="Times New Roman"/>
          <w:sz w:val="24"/>
          <w:szCs w:val="24"/>
        </w:rPr>
      </w:pPr>
      <w:r w:rsidRPr="00F80211">
        <w:rPr>
          <w:rFonts w:ascii="Times New Roman" w:eastAsia="NewtonCSanPin-Italic" w:hAnsi="Times New Roman"/>
          <w:sz w:val="24"/>
          <w:szCs w:val="24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FC59F6" w:rsidRPr="00F80211" w:rsidRDefault="00FC59F6" w:rsidP="00F80211">
      <w:pPr>
        <w:pStyle w:val="21"/>
        <w:tabs>
          <w:tab w:val="left" w:pos="426"/>
        </w:tabs>
        <w:snapToGrid w:val="0"/>
        <w:spacing w:line="276" w:lineRule="auto"/>
        <w:jc w:val="both"/>
        <w:rPr>
          <w:rFonts w:cs="Times New Roman"/>
          <w:b/>
          <w:iCs/>
        </w:rPr>
      </w:pPr>
      <w:r w:rsidRPr="00F80211">
        <w:rPr>
          <w:rFonts w:cs="Times New Roman"/>
          <w:b/>
        </w:rPr>
        <w:t>регулятивные</w:t>
      </w:r>
      <w:r w:rsidRPr="00F80211">
        <w:rPr>
          <w:rFonts w:cs="Times New Roman"/>
          <w:b/>
          <w:iCs/>
        </w:rPr>
        <w:t>:</w:t>
      </w:r>
    </w:p>
    <w:p w:rsidR="00FC59F6" w:rsidRPr="00F80211" w:rsidRDefault="00FC59F6" w:rsidP="00F80211">
      <w:pPr>
        <w:numPr>
          <w:ilvl w:val="0"/>
          <w:numId w:val="3"/>
        </w:numPr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0211">
        <w:rPr>
          <w:rFonts w:ascii="Times New Roman" w:hAnsi="Times New Roman"/>
          <w:iCs/>
          <w:sz w:val="24"/>
          <w:szCs w:val="24"/>
          <w:lang w:eastAsia="ar-SA"/>
        </w:rPr>
        <w:t xml:space="preserve">умение выделять и формулировать то, что уже усвоено и что еще нужно </w:t>
      </w:r>
      <w:proofErr w:type="gramStart"/>
      <w:r w:rsidRPr="00F80211">
        <w:rPr>
          <w:rFonts w:ascii="Times New Roman" w:hAnsi="Times New Roman"/>
          <w:iCs/>
          <w:sz w:val="24"/>
          <w:szCs w:val="24"/>
          <w:lang w:eastAsia="ar-SA"/>
        </w:rPr>
        <w:t>усвоить</w:t>
      </w:r>
      <w:proofErr w:type="gramEnd"/>
      <w:r w:rsidRPr="00F80211">
        <w:rPr>
          <w:rFonts w:ascii="Times New Roman" w:hAnsi="Times New Roman"/>
          <w:iCs/>
          <w:sz w:val="24"/>
          <w:szCs w:val="24"/>
          <w:lang w:eastAsia="ar-SA"/>
        </w:rPr>
        <w:t>;</w:t>
      </w:r>
    </w:p>
    <w:p w:rsidR="00FC59F6" w:rsidRPr="00F80211" w:rsidRDefault="00FC59F6" w:rsidP="00F80211">
      <w:pPr>
        <w:numPr>
          <w:ilvl w:val="0"/>
          <w:numId w:val="3"/>
        </w:numPr>
        <w:snapToGrid w:val="0"/>
        <w:spacing w:after="0"/>
        <w:jc w:val="both"/>
        <w:rPr>
          <w:rFonts w:ascii="Times New Roman" w:eastAsia="NewtonCSanPin-Regular" w:hAnsi="Times New Roman"/>
          <w:sz w:val="24"/>
          <w:szCs w:val="24"/>
        </w:rPr>
      </w:pPr>
      <w:r w:rsidRPr="00F80211">
        <w:rPr>
          <w:rFonts w:ascii="Times New Roman" w:eastAsia="NewtonCSanPin-Regular" w:hAnsi="Times New Roman"/>
          <w:sz w:val="24"/>
          <w:szCs w:val="24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FC59F6" w:rsidRPr="00F80211" w:rsidRDefault="00FC59F6" w:rsidP="00F80211">
      <w:pPr>
        <w:numPr>
          <w:ilvl w:val="0"/>
          <w:numId w:val="3"/>
        </w:numPr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0211">
        <w:rPr>
          <w:rFonts w:ascii="Times New Roman" w:eastAsia="NewtonCSanPin-Regular" w:hAnsi="Times New Roman"/>
          <w:sz w:val="24"/>
          <w:szCs w:val="24"/>
        </w:rPr>
        <w:t>адекватное восприятие  предложений педагога, товарищей, родителей и других людей по исправлению допущенных ошибок;</w:t>
      </w:r>
    </w:p>
    <w:p w:rsidR="00FC59F6" w:rsidRPr="00F80211" w:rsidRDefault="00FC59F6" w:rsidP="00F80211">
      <w:pPr>
        <w:pStyle w:val="21"/>
        <w:tabs>
          <w:tab w:val="left" w:pos="426"/>
        </w:tabs>
        <w:snapToGrid w:val="0"/>
        <w:spacing w:line="276" w:lineRule="auto"/>
        <w:jc w:val="both"/>
        <w:rPr>
          <w:rFonts w:cs="Times New Roman"/>
          <w:b/>
        </w:rPr>
      </w:pPr>
      <w:r w:rsidRPr="00F80211">
        <w:rPr>
          <w:rFonts w:cs="Times New Roman"/>
          <w:b/>
        </w:rPr>
        <w:t>познавательные:</w:t>
      </w:r>
    </w:p>
    <w:p w:rsidR="00FC59F6" w:rsidRPr="00F80211" w:rsidRDefault="00FC59F6" w:rsidP="00F80211">
      <w:pPr>
        <w:pStyle w:val="21"/>
        <w:numPr>
          <w:ilvl w:val="0"/>
          <w:numId w:val="9"/>
        </w:numPr>
        <w:tabs>
          <w:tab w:val="left" w:pos="426"/>
        </w:tabs>
        <w:snapToGrid w:val="0"/>
        <w:spacing w:line="276" w:lineRule="auto"/>
        <w:jc w:val="both"/>
        <w:rPr>
          <w:rFonts w:cs="Times New Roman"/>
        </w:rPr>
      </w:pPr>
      <w:r w:rsidRPr="00F80211">
        <w:rPr>
          <w:rFonts w:cs="Times New Roman"/>
        </w:rPr>
        <w:t>умение добывать новые знания: находить ответы на вопросы, используя разные источники информации, свой жизненный опыт</w:t>
      </w:r>
      <w:r w:rsidR="006F681A" w:rsidRPr="00F80211">
        <w:rPr>
          <w:rFonts w:cs="Times New Roman"/>
        </w:rPr>
        <w:t xml:space="preserve"> и творческий потенциал</w:t>
      </w:r>
      <w:r w:rsidRPr="00F80211">
        <w:rPr>
          <w:rFonts w:cs="Times New Roman"/>
        </w:rPr>
        <w:t>;</w:t>
      </w:r>
    </w:p>
    <w:p w:rsidR="00FC59F6" w:rsidRPr="00F80211" w:rsidRDefault="00FC59F6" w:rsidP="00F80211">
      <w:pPr>
        <w:pStyle w:val="21"/>
        <w:numPr>
          <w:ilvl w:val="0"/>
          <w:numId w:val="9"/>
        </w:numPr>
        <w:tabs>
          <w:tab w:val="left" w:pos="426"/>
        </w:tabs>
        <w:snapToGrid w:val="0"/>
        <w:spacing w:line="276" w:lineRule="auto"/>
        <w:jc w:val="both"/>
        <w:rPr>
          <w:rFonts w:cs="Times New Roman"/>
        </w:rPr>
      </w:pPr>
      <w:r w:rsidRPr="00F80211">
        <w:rPr>
          <w:rFonts w:cs="Times New Roman"/>
        </w:rPr>
        <w:lastRenderedPageBreak/>
        <w:t>перера</w:t>
      </w:r>
      <w:r w:rsidR="00877900" w:rsidRPr="00F80211">
        <w:rPr>
          <w:rFonts w:cs="Times New Roman"/>
        </w:rPr>
        <w:t xml:space="preserve">батывать полученную информацию, </w:t>
      </w:r>
      <w:r w:rsidRPr="00F80211">
        <w:rPr>
          <w:rFonts w:cs="Times New Roman"/>
        </w:rPr>
        <w:t>делать выводы в результате совместной деятельности;</w:t>
      </w:r>
    </w:p>
    <w:p w:rsidR="00400609" w:rsidRPr="00F80211" w:rsidRDefault="00400609" w:rsidP="00F8021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211">
        <w:rPr>
          <w:rFonts w:ascii="Times New Roman" w:hAnsi="Times New Roman"/>
          <w:color w:val="000000"/>
          <w:sz w:val="24"/>
          <w:szCs w:val="24"/>
        </w:rPr>
        <w:t>применение и представление информации</w:t>
      </w:r>
    </w:p>
    <w:p w:rsidR="00400609" w:rsidRPr="00F80211" w:rsidRDefault="00FC59F6" w:rsidP="00F80211">
      <w:pPr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0211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FC59F6" w:rsidRPr="00F80211" w:rsidRDefault="00FC59F6" w:rsidP="00F80211">
      <w:pPr>
        <w:pStyle w:val="21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eastAsia="Times New Roman" w:cs="Times New Roman"/>
          <w:iCs/>
          <w:kern w:val="0"/>
          <w:lang w:eastAsia="ar-SA" w:bidi="ar-SA"/>
        </w:rPr>
      </w:pPr>
      <w:r w:rsidRPr="00F80211">
        <w:rPr>
          <w:rFonts w:eastAsia="Times New Roman" w:cs="Times New Roman"/>
          <w:iCs/>
          <w:kern w:val="0"/>
          <w:lang w:eastAsia="ar-SA" w:bidi="ar-SA"/>
        </w:rPr>
        <w:t>слушать собеседника</w:t>
      </w:r>
      <w:r w:rsidR="004D0A9E" w:rsidRPr="00F80211">
        <w:rPr>
          <w:rFonts w:eastAsia="Times New Roman" w:cs="Times New Roman"/>
          <w:iCs/>
          <w:kern w:val="0"/>
          <w:lang w:eastAsia="ar-SA" w:bidi="ar-SA"/>
        </w:rPr>
        <w:t xml:space="preserve">, </w:t>
      </w:r>
      <w:r w:rsidRPr="00F80211">
        <w:rPr>
          <w:iCs/>
          <w:lang w:eastAsia="ar-SA"/>
        </w:rPr>
        <w:t>ставить вопросы;</w:t>
      </w:r>
    </w:p>
    <w:p w:rsidR="00FC59F6" w:rsidRPr="00F80211" w:rsidRDefault="00FC59F6" w:rsidP="00F80211">
      <w:pPr>
        <w:numPr>
          <w:ilvl w:val="0"/>
          <w:numId w:val="6"/>
        </w:numPr>
        <w:snapToGrid w:val="0"/>
        <w:spacing w:after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80211">
        <w:rPr>
          <w:rFonts w:ascii="Times New Roman" w:hAnsi="Times New Roman"/>
          <w:iCs/>
          <w:sz w:val="24"/>
          <w:szCs w:val="24"/>
          <w:lang w:eastAsia="ar-SA"/>
        </w:rPr>
        <w:t>формулировать собственное мнение, позицию и затруднения;</w:t>
      </w:r>
    </w:p>
    <w:p w:rsidR="00FC59F6" w:rsidRPr="00F80211" w:rsidRDefault="00FC59F6" w:rsidP="00F80211">
      <w:pPr>
        <w:numPr>
          <w:ilvl w:val="0"/>
          <w:numId w:val="6"/>
        </w:numPr>
        <w:snapToGrid w:val="0"/>
        <w:spacing w:after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80211">
        <w:rPr>
          <w:rFonts w:ascii="Times New Roman" w:hAnsi="Times New Roman"/>
          <w:iCs/>
          <w:sz w:val="24"/>
          <w:szCs w:val="24"/>
          <w:lang w:eastAsia="ar-SA"/>
        </w:rPr>
        <w:t>обращаться за помощью</w:t>
      </w:r>
      <w:r w:rsidR="004D0A9E" w:rsidRPr="00F80211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r w:rsidRPr="00F80211">
        <w:rPr>
          <w:rFonts w:ascii="Times New Roman" w:hAnsi="Times New Roman"/>
          <w:iCs/>
          <w:sz w:val="24"/>
          <w:szCs w:val="24"/>
          <w:lang w:eastAsia="ar-SA"/>
        </w:rPr>
        <w:t xml:space="preserve">предлагать помощь и сотрудничество; </w:t>
      </w:r>
    </w:p>
    <w:p w:rsidR="00FC59F6" w:rsidRPr="00F80211" w:rsidRDefault="00FC59F6" w:rsidP="00F80211">
      <w:pPr>
        <w:numPr>
          <w:ilvl w:val="0"/>
          <w:numId w:val="2"/>
        </w:numPr>
        <w:snapToGrid w:val="0"/>
        <w:spacing w:after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80211">
        <w:rPr>
          <w:rFonts w:ascii="Times New Roman" w:hAnsi="Times New Roman"/>
          <w:iCs/>
          <w:sz w:val="24"/>
          <w:szCs w:val="24"/>
          <w:lang w:eastAsia="ar-SA"/>
        </w:rPr>
        <w:t xml:space="preserve">умение работать в группе: учитывать мнения партнеров, отличные </w:t>
      </w:r>
      <w:proofErr w:type="gramStart"/>
      <w:r w:rsidRPr="00F80211">
        <w:rPr>
          <w:rFonts w:ascii="Times New Roman" w:hAnsi="Times New Roman"/>
          <w:iCs/>
          <w:sz w:val="24"/>
          <w:szCs w:val="24"/>
          <w:lang w:eastAsia="ar-SA"/>
        </w:rPr>
        <w:t>от</w:t>
      </w:r>
      <w:proofErr w:type="gramEnd"/>
      <w:r w:rsidRPr="00F80211">
        <w:rPr>
          <w:rFonts w:ascii="Times New Roman" w:hAnsi="Times New Roman"/>
          <w:iCs/>
          <w:sz w:val="24"/>
          <w:szCs w:val="24"/>
          <w:lang w:eastAsia="ar-SA"/>
        </w:rPr>
        <w:t xml:space="preserve"> собственных, договариваться и приходить к общему решению;</w:t>
      </w:r>
    </w:p>
    <w:p w:rsidR="00FC59F6" w:rsidRPr="00F80211" w:rsidRDefault="00FC59F6" w:rsidP="00F80211">
      <w:pPr>
        <w:numPr>
          <w:ilvl w:val="0"/>
          <w:numId w:val="6"/>
        </w:numPr>
        <w:snapToGrid w:val="0"/>
        <w:spacing w:after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80211">
        <w:rPr>
          <w:rFonts w:ascii="Times New Roman" w:hAnsi="Times New Roman"/>
          <w:iCs/>
          <w:sz w:val="24"/>
          <w:szCs w:val="24"/>
          <w:lang w:eastAsia="ar-SA"/>
        </w:rPr>
        <w:t xml:space="preserve">осуществлять взаимный контроль; </w:t>
      </w:r>
    </w:p>
    <w:p w:rsidR="00FC59F6" w:rsidRPr="00F80211" w:rsidRDefault="00FC59F6" w:rsidP="00F80211">
      <w:pPr>
        <w:numPr>
          <w:ilvl w:val="0"/>
          <w:numId w:val="6"/>
        </w:numPr>
        <w:snapToGrid w:val="0"/>
        <w:spacing w:after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80211">
        <w:rPr>
          <w:rFonts w:ascii="Times New Roman" w:hAnsi="Times New Roman"/>
          <w:iCs/>
          <w:sz w:val="24"/>
          <w:szCs w:val="24"/>
          <w:lang w:eastAsia="ar-SA"/>
        </w:rPr>
        <w:t>адекватно оценивать собственное поведение и поведение окружающих.</w:t>
      </w: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80211" w:rsidRDefault="00F80211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B123D" w:rsidRDefault="005B123D" w:rsidP="005B123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B123D" w:rsidRPr="00C856B2" w:rsidRDefault="00C856B2" w:rsidP="005B123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C856B2">
        <w:rPr>
          <w:rFonts w:ascii="Times New Roman" w:hAnsi="Times New Roman"/>
          <w:b/>
          <w:bCs/>
          <w:iCs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5B123D" w:rsidRDefault="005B123D" w:rsidP="005B123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5 класс</w:t>
      </w:r>
    </w:p>
    <w:tbl>
      <w:tblPr>
        <w:tblStyle w:val="a3"/>
        <w:tblpPr w:leftFromText="180" w:rightFromText="180" w:vertAnchor="text" w:horzAnchor="margin" w:tblpY="446"/>
        <w:tblW w:w="10020" w:type="dxa"/>
        <w:tblLayout w:type="fixed"/>
        <w:tblLook w:val="04A0"/>
      </w:tblPr>
      <w:tblGrid>
        <w:gridCol w:w="531"/>
        <w:gridCol w:w="2401"/>
        <w:gridCol w:w="3827"/>
        <w:gridCol w:w="1560"/>
        <w:gridCol w:w="1701"/>
      </w:tblGrid>
      <w:tr w:rsidR="00F80211" w:rsidRPr="00F80211" w:rsidTr="00F80211">
        <w:tc>
          <w:tcPr>
            <w:tcW w:w="531" w:type="dxa"/>
          </w:tcPr>
          <w:p w:rsidR="00F80211" w:rsidRPr="00F80211" w:rsidRDefault="00F80211" w:rsidP="005B1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80211" w:rsidRPr="00F80211" w:rsidRDefault="00F80211" w:rsidP="005B1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1" w:type="dxa"/>
          </w:tcPr>
          <w:p w:rsidR="00F80211" w:rsidRPr="00F80211" w:rsidRDefault="00F80211" w:rsidP="005B1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827" w:type="dxa"/>
          </w:tcPr>
          <w:p w:rsidR="00F80211" w:rsidRPr="00F80211" w:rsidRDefault="00F80211" w:rsidP="005B1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F80211" w:rsidRPr="00F80211" w:rsidRDefault="00F80211" w:rsidP="005B1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701" w:type="dxa"/>
          </w:tcPr>
          <w:p w:rsidR="00F80211" w:rsidRPr="00F80211" w:rsidRDefault="00F80211" w:rsidP="005B1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«Какие бывают праздники?»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Знакомство, распределение обязанностей и планирование работы 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Самые главные праздники России – это государственные праздники (их еще называют национальными): 1 января — </w:t>
            </w:r>
            <w:hyperlink r:id="rId8" w:tgtFrame="_blank" w:history="1">
              <w:r w:rsidRPr="00F80211">
                <w:rPr>
                  <w:rFonts w:ascii="Times New Roman" w:hAnsi="Times New Roman"/>
                  <w:bCs/>
                  <w:iCs/>
                  <w:sz w:val="24"/>
                  <w:szCs w:val="24"/>
                </w:rPr>
                <w:t>Новый год</w:t>
              </w:r>
            </w:hyperlink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23 февраля – День Защитника Отечества; 8 марта – Международный женский день; </w:t>
            </w:r>
            <w:r w:rsidRPr="00F80211">
              <w:rPr>
                <w:rFonts w:ascii="Times New Roman" w:hAnsi="Times New Roman"/>
                <w:iCs/>
                <w:sz w:val="24"/>
                <w:szCs w:val="24"/>
              </w:rPr>
              <w:t>1 мая — Праздник Весны и Труда</w:t>
            </w: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</w:t>
            </w:r>
            <w:r w:rsidRPr="00F80211">
              <w:rPr>
                <w:rFonts w:ascii="Times New Roman" w:hAnsi="Times New Roman"/>
                <w:iCs/>
                <w:sz w:val="24"/>
                <w:szCs w:val="24"/>
              </w:rPr>
              <w:t>9 мая — День Победы</w:t>
            </w: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</w:t>
            </w:r>
            <w:r w:rsidRPr="00F80211">
              <w:rPr>
                <w:rFonts w:ascii="Times New Roman" w:hAnsi="Times New Roman"/>
                <w:iCs/>
                <w:sz w:val="24"/>
                <w:szCs w:val="24"/>
              </w:rPr>
              <w:t>12 июня — День России</w:t>
            </w: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</w:t>
            </w:r>
            <w:r w:rsidRPr="00F80211">
              <w:rPr>
                <w:rFonts w:ascii="Times New Roman" w:hAnsi="Times New Roman"/>
                <w:iCs/>
                <w:sz w:val="24"/>
                <w:szCs w:val="24"/>
              </w:rPr>
              <w:t>4 ноября</w:t>
            </w: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 — </w:t>
            </w:r>
            <w:r w:rsidRPr="00F80211">
              <w:rPr>
                <w:rFonts w:ascii="Times New Roman" w:hAnsi="Times New Roman"/>
                <w:iCs/>
                <w:sz w:val="24"/>
                <w:szCs w:val="24"/>
              </w:rPr>
              <w:t>День народного единства</w:t>
            </w:r>
            <w:proofErr w:type="gramEnd"/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Проект «Красный день календаря!»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pStyle w:val="3"/>
              <w:shd w:val="clear" w:color="auto" w:fill="FFFFFF"/>
              <w:spacing w:before="0" w:beforeAutospacing="0" w:after="0" w:afterAutospacing="0" w:line="276" w:lineRule="auto"/>
              <w:outlineLvl w:val="2"/>
              <w:rPr>
                <w:b w:val="0"/>
                <w:bCs w:val="0"/>
                <w:iCs/>
                <w:sz w:val="24"/>
                <w:szCs w:val="24"/>
              </w:rPr>
            </w:pPr>
            <w:r w:rsidRPr="00F80211">
              <w:rPr>
                <w:b w:val="0"/>
                <w:bCs w:val="0"/>
                <w:iCs/>
                <w:sz w:val="24"/>
                <w:szCs w:val="24"/>
              </w:rPr>
              <w:t>Проект об истории государственных праздников России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Праздники народов России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pStyle w:val="3"/>
              <w:shd w:val="clear" w:color="auto" w:fill="FFFFFF"/>
              <w:spacing w:before="0" w:beforeAutospacing="0" w:after="120" w:afterAutospacing="0" w:line="276" w:lineRule="auto"/>
              <w:outlineLvl w:val="2"/>
              <w:rPr>
                <w:bCs w:val="0"/>
                <w:iCs/>
                <w:sz w:val="24"/>
                <w:szCs w:val="24"/>
              </w:rPr>
            </w:pPr>
            <w:r w:rsidRPr="00F80211">
              <w:rPr>
                <w:rStyle w:val="a6"/>
                <w:sz w:val="24"/>
                <w:szCs w:val="24"/>
                <w:shd w:val="clear" w:color="auto" w:fill="FFFFFF"/>
              </w:rPr>
              <w:t>Традиционные праздники</w:t>
            </w:r>
            <w:r w:rsidRPr="00F80211">
              <w:rPr>
                <w:sz w:val="24"/>
                <w:szCs w:val="24"/>
                <w:shd w:val="clear" w:color="auto" w:fill="FFFFFF"/>
              </w:rPr>
              <w:t xml:space="preserve"> — </w:t>
            </w:r>
            <w:r w:rsidRPr="00F80211">
              <w:rPr>
                <w:b w:val="0"/>
                <w:sz w:val="24"/>
                <w:szCs w:val="24"/>
                <w:shd w:val="clear" w:color="auto" w:fill="FFFFFF"/>
              </w:rPr>
              <w:t>связанные с традициями, их еще можно назвать народными: Масленица, </w:t>
            </w:r>
            <w:hyperlink r:id="rId9" w:tgtFrame="_blank" w:history="1">
              <w:r w:rsidRPr="00F80211">
                <w:rPr>
                  <w:rStyle w:val="a7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Иван Купала</w:t>
              </w:r>
            </w:hyperlink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Проект народный праздник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pStyle w:val="3"/>
              <w:shd w:val="clear" w:color="auto" w:fill="FFFFFF"/>
              <w:spacing w:before="0" w:beforeAutospacing="0" w:after="120" w:afterAutospacing="0" w:line="276" w:lineRule="auto"/>
              <w:outlineLvl w:val="2"/>
              <w:rPr>
                <w:rStyle w:val="a6"/>
                <w:sz w:val="24"/>
                <w:szCs w:val="24"/>
                <w:shd w:val="clear" w:color="auto" w:fill="FFFFFF"/>
              </w:rPr>
            </w:pPr>
            <w:r w:rsidRPr="00F80211">
              <w:rPr>
                <w:rStyle w:val="a6"/>
                <w:sz w:val="24"/>
                <w:szCs w:val="24"/>
                <w:shd w:val="clear" w:color="auto" w:fill="FFFFFF"/>
              </w:rPr>
              <w:t>Проект о народных праздниках, истории и традициях празднования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Религиозные праздники 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hd w:val="clear" w:color="auto" w:fill="FFFFFF"/>
              <w:spacing w:after="168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Рождество, </w:t>
            </w:r>
            <w:hyperlink r:id="rId10" w:tgtFrame="_blank" w:history="1">
              <w:r w:rsidRPr="00F80211">
                <w:rPr>
                  <w:rFonts w:ascii="Times New Roman" w:hAnsi="Times New Roman"/>
                  <w:sz w:val="24"/>
                  <w:szCs w:val="24"/>
                </w:rPr>
                <w:t>Пасха</w:t>
              </w:r>
            </w:hyperlink>
            <w:r w:rsidRPr="00F80211">
              <w:rPr>
                <w:rFonts w:ascii="Times New Roman" w:hAnsi="Times New Roman"/>
                <w:sz w:val="24"/>
                <w:szCs w:val="24"/>
              </w:rPr>
              <w:t>, Курбан-байрам, Сабантуй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Проект «Праздник рассказывает свою историю»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Проект об истории религиозных праздниках 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Профессиональные праздники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Профессиональные праздники:  </w:t>
            </w:r>
            <w:hyperlink r:id="rId11" w:tgtFrame="_blank" w:history="1">
              <w:r w:rsidRPr="00F8021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день учителя</w:t>
              </w:r>
            </w:hyperlink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день пограничника, день водителя, день торговли и день медицинских работников, день МВД, День шахтера и День ВДВ и т.д.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Проект «Важная профессия»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 о профессиях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День рождения, годовщины, свадьба. 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Проект «Мои семейные праздники»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 о традициях празднования семейных торжеств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Школьные праздники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Школьные праздники: 1 сентября, «Последний звонок».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Проект  «Мой любимый праздник»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 о любимом празднике (история, традиции и др.)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Формы проведения праздников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Праздник, карнавал, театрализованное представление, конкурс, соревнование, вечер и др.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Тематические вечера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pStyle w:val="a4"/>
              <w:spacing w:before="0" w:beforeAutospacing="0" w:after="121" w:afterAutospacing="0" w:line="276" w:lineRule="auto"/>
              <w:ind w:right="121"/>
            </w:pPr>
            <w:r w:rsidRPr="00F80211">
              <w:rPr>
                <w:rStyle w:val="a6"/>
                <w:b w:val="0"/>
              </w:rPr>
              <w:t>Тематический вече</w:t>
            </w:r>
            <w:proofErr w:type="gramStart"/>
            <w:r w:rsidRPr="00F80211">
              <w:rPr>
                <w:rStyle w:val="a6"/>
                <w:b w:val="0"/>
              </w:rPr>
              <w:t>р</w:t>
            </w:r>
            <w:r w:rsidRPr="00F80211">
              <w:rPr>
                <w:b/>
              </w:rPr>
              <w:t>-</w:t>
            </w:r>
            <w:proofErr w:type="gramEnd"/>
            <w:r w:rsidRPr="00F80211">
              <w:t xml:space="preserve"> одна из форм художественно-публицистической деятельности. </w:t>
            </w:r>
            <w:proofErr w:type="gramStart"/>
            <w:r w:rsidRPr="00F80211">
              <w:t>Посвящается</w:t>
            </w:r>
            <w:proofErr w:type="gramEnd"/>
            <w:r w:rsidRPr="00F80211">
              <w:t xml:space="preserve"> как правило одной теме и раскрывает её в определенной логической последовательности. Тема отвечает на вопрос </w:t>
            </w:r>
            <w:proofErr w:type="gramStart"/>
            <w:r w:rsidRPr="00F80211">
              <w:t>:О</w:t>
            </w:r>
            <w:proofErr w:type="gramEnd"/>
            <w:r w:rsidRPr="00F80211">
              <w:t xml:space="preserve"> чем? ( о матери, о победе, об экологии, о семье, о труде и т.д.)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rPr>
          <w:trHeight w:val="779"/>
        </w:trPr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Праздничные акции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pStyle w:val="2"/>
              <w:shd w:val="clear" w:color="auto" w:fill="FFFFFF"/>
              <w:spacing w:before="0" w:after="182" w:line="276" w:lineRule="auto"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F8021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Порядок, подготовка и проведение праздничных акций. Участники акции.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Познавательная, 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Как правильно подготовить и провести праздник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Планирование Выбор помещения Определение количества гостей. Составление бюджета Определение программы праздника Выбор подарков 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Традиционные угощения на праздниках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Виды и правила подачи угощений на праздничный стол.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ценностно-смысловое общение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Подарки на празднике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Выбор подарка. Как правильно дарить и получать подарки?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Проект «Мой подарок»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 по созданию подарка своими руками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Как поздравить с праздником?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Виды праздничных поздравлений. Стихи, песни, открытки, сюрпризы.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Мастер-класс «Поздравительная открытка»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Мастер-класс по созданию поздравительной открытки своими руками.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Выбор букета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Виды букетов. Как правильно выбирать цветы.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Ведущий – главный на празднике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Качества и талант ведущего. Как развивать талант ведущего.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проблемно-смысловое общение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Мастер-класс «Я – ведущий»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Мастер-класс «Я ведущий»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Приглашение и встреча гостей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Как и кого пригласить на праздник. Встреча и рассадка гостей.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Праздничный 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дресс-код</w:t>
            </w:r>
            <w:proofErr w:type="spellEnd"/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Дресс-код</w:t>
            </w:r>
            <w:proofErr w:type="spellEnd"/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гостей праздника. Выбор одежды, прически, образа. 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атмосферы праздника. 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Торжественную атмосферу помогут создать праздничные атрибуты, тематическое оформление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«Создаем праздник»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праздничных атрибутов, костюмов и украшений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художественное творчество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Конкурсы и игры на праздниках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Различные конкурсы и игры со зрителями и гостями.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«Игра со зрителями»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оригинального конкурса для гостей.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Разучивание стихов и песен к праздникам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Тематические стихи и поздравления, любимые песни на праздниках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Познавательная, творческая, музыкальная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Музыкальное сопровождение праздника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Подборка музыкального сопровождения на праздниках. 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F80211" w:rsidRPr="00F80211" w:rsidTr="00F80211">
        <w:tc>
          <w:tcPr>
            <w:tcW w:w="53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24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Мастер-класс «Я научился…»</w:t>
            </w:r>
          </w:p>
        </w:tc>
        <w:tc>
          <w:tcPr>
            <w:tcW w:w="3827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на выбор учащихся «Я научился…»</w:t>
            </w:r>
          </w:p>
        </w:tc>
        <w:tc>
          <w:tcPr>
            <w:tcW w:w="1560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F80211" w:rsidRPr="00F80211" w:rsidRDefault="00F80211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</w:t>
            </w:r>
          </w:p>
        </w:tc>
      </w:tr>
    </w:tbl>
    <w:p w:rsidR="002103DC" w:rsidRPr="00F80211" w:rsidRDefault="005B123D" w:rsidP="00F80211">
      <w:pPr>
        <w:shd w:val="clear" w:color="auto" w:fill="FFFFFF"/>
        <w:spacing w:before="100" w:beforeAutospacing="1" w:after="0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6</w:t>
      </w:r>
      <w:r w:rsidR="002103DC" w:rsidRPr="00F8021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margin" w:tblpY="142"/>
        <w:tblW w:w="10020" w:type="dxa"/>
        <w:tblLayout w:type="fixed"/>
        <w:tblLook w:val="04A0"/>
      </w:tblPr>
      <w:tblGrid>
        <w:gridCol w:w="531"/>
        <w:gridCol w:w="2401"/>
        <w:gridCol w:w="3827"/>
        <w:gridCol w:w="1560"/>
        <w:gridCol w:w="1701"/>
      </w:tblGrid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Что ни день - то праздник, а иногда даже несколько праздников в день 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Планирование и распределение обязанностей 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Введение в КТД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Понятие «Коллективное Творческое Дело.  Идея КТД (продумывание, проведение и анализ) дела, его социальный характер (для кого это нужно?), высока мотивация создателей.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Праздники в школе. 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Школьные праздники: «1 сентября, День учителя, Новый 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год, «Последний звонок» и др.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встреча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проблемно-ценостное</w:t>
            </w:r>
            <w:proofErr w:type="spell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общение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Обучение приемам коллективного планирования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Этап задумки. Этап оповещения.  Этап распределения поручений по подготовке отдельных фрагментов Проведение самого дела. 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Анализ проведения школьного праздника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Цели и методы проведения анализа проведения праздника.</w:t>
            </w:r>
            <w:r w:rsidRPr="00F8021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Формы проведения праздника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Праздник, карнавал, театрализованное представление, конкурс, соревнование, вечер. Поиск новых форм проведения праздника «мозговой штурм».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Методика разработки театрализованных праздников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Идея. Сценарий. Выбор актеров и распределение ролей. Особенности проведения театрализованных праздников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проблемно-ценостное</w:t>
            </w:r>
            <w:proofErr w:type="spell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общение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Роль ведущего в организации игрового действия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Талант ведущего, умения и навыки, необходимые ведущему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Марафон милосердия. Участие в проведение праздника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Участие в акции «Марафон милосердия»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к празднику «Осенний бал»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Украшение зала и подготовка костюмов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Участие в проведении праздника, анализ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Участие в проведении «Осеннего бала». Анализ: «Что получилось? Чему научились? Новые идеи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к празднику «День матери»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Украшение зала и подготовка поздравлений и подарков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проведении праздника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Участие в проведении. Анализ: «Что получилось? Чему научились? Новые идеи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Новому году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Украшение зала и подготовка поздравлений и подарков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кабинетов. Подготовка сценария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Украшение, подготовка поздравлений и подарков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проведении праздника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Участие в проведении.  Анализ: «Что получилось? Чему научились? Новые идеи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празднику «С Днем рождения Кемеровской области»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Украшение зала и подготовка поздравлений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торжественной линейке, посвященной Дню рождения области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Участие в проведении</w:t>
            </w:r>
            <w:proofErr w:type="gram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Анализ: «Что получилось? Чему научились? Новые идеи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празднику «Наш мир завещано сберечь!»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Украшение, подготовка поздравлений и подарков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проведении праздника. Анализ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Участие в проведении, анализ: «Что получилось? Чему научились? Новые идеи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проблемно-ценостное</w:t>
            </w:r>
            <w:proofErr w:type="spell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общение</w:t>
            </w:r>
          </w:p>
        </w:tc>
      </w:tr>
      <w:tr w:rsidR="005B123D" w:rsidRPr="00F80211" w:rsidTr="005B123D">
        <w:trPr>
          <w:trHeight w:val="839"/>
        </w:trPr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выставке рисунков «Мир профессий»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Изучение мира профессий. Украшение зала и подготовка поздравлений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экскурсия 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Праздник, посвященный Дню защитника Отечества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и участие в проведении. Анализ: «Что получилось? Чему научились? Новые идеи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работа, встреча с интересными людьми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  <w:proofErr w:type="gram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проблемно-ценостное</w:t>
            </w:r>
            <w:proofErr w:type="spell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общение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празднику, посвященному Дню 8 марта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и участие в проведении. Анализ: «Что получилось? Чему научились? Новые идеи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конкурса «Мисс школы». Анализ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Проведение конкурса. Украшение зала и подготовка поздравлений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празднику «Семья – это то, что с тобой навсегда»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Написание сценария. Выбор ведущих. Украшение зала и подготовка поздравлений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групповая работа, 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проведении праздника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и участие в проведении. Анализ: «Что получилось? Чему научились? Новые идеи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празднику «Карнавал ритмики»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Украшение зала и подготовка поздравлений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Участие в проведении праздника. Анализ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и участие в проведении. Анализ: «Что получилось? Чему научились? Новые идеи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работа, встреча с интересным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и людьми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проблемно-ценостное</w:t>
            </w:r>
            <w:proofErr w:type="spell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общение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к проведению праздника «Салют Победе!» Анализ проведения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Украшение зала и подготовка поздравлений.  Подготовка и участие в проведении. Анализ: «Что получилось? Чему научились? Новые идеи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праздника «Весна, труд, май!»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Украшение зала и подготовка поздравлений. Подготовка и участие в проведении. Анализ: «Что получилось? Чему научились? Новые идеи.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спортивно-оздоровительная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праздника «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Салют Победе!</w:t>
            </w: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Украшение зала и подготовка поздравлений. Подготовка и участие в проведении. Анализ: «Что получилось? Чему научились? Новые идеи.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практика, 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проведению праздника «Колесо истории»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Украшение зала и подготовка поздравлений и награждения.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практика, 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и проведение праздника «Колесо истории»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и участие в проведении. Анализ: «Что получилось? Чему научились? Новые идеи.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практика, 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Фотоотчет</w:t>
            </w:r>
            <w:proofErr w:type="spellEnd"/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«Праздники года»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Выбор и распечатка фотографий. Заполнение фотоальбома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</w:tbl>
    <w:p w:rsidR="005B123D" w:rsidRDefault="005B123D" w:rsidP="00F80211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D817DF" w:rsidRPr="00F80211" w:rsidRDefault="005B123D" w:rsidP="00F80211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7</w:t>
      </w:r>
      <w:r w:rsidR="00D817DF" w:rsidRPr="00F8021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margin" w:tblpY="269"/>
        <w:tblW w:w="0" w:type="auto"/>
        <w:tblLayout w:type="fixed"/>
        <w:tblLook w:val="04A0"/>
      </w:tblPr>
      <w:tblGrid>
        <w:gridCol w:w="531"/>
        <w:gridCol w:w="2503"/>
        <w:gridCol w:w="3725"/>
        <w:gridCol w:w="1560"/>
        <w:gridCol w:w="1643"/>
      </w:tblGrid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725" w:type="dxa"/>
          </w:tcPr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 xml:space="preserve">Виды деятельности  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Понятие коллективной творческой деятельности</w:t>
            </w:r>
          </w:p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</w:rPr>
            </w:pPr>
            <w:r w:rsidRPr="00F80211">
              <w:rPr>
                <w:color w:val="000000"/>
              </w:rPr>
              <w:t xml:space="preserve">Понятие «Коллективное Творческое Дело», как социальная деятельность детской группы, направленная на создание нового продукта (творческого продукта). Идея КТД. </w:t>
            </w:r>
            <w:r w:rsidRPr="00F80211">
              <w:rPr>
                <w:rStyle w:val="a6"/>
                <w:b w:val="0"/>
                <w:color w:val="000000"/>
              </w:rPr>
              <w:t>Не всякое коллективное дело является КТД. Отличительные признаки КТД:</w:t>
            </w:r>
            <w:r w:rsidRPr="00F80211">
              <w:rPr>
                <w:color w:val="000000"/>
              </w:rPr>
              <w:t xml:space="preserve"> совместное создание (продумывание, проведение и анализ) дела, его социальный характер (для кого это </w:t>
            </w:r>
            <w:r w:rsidRPr="00F80211">
              <w:rPr>
                <w:color w:val="000000"/>
              </w:rPr>
              <w:lastRenderedPageBreak/>
              <w:t>нужно?), высока мотивация создателей.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Технология организации КТД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</w:rPr>
            </w:pPr>
            <w:r w:rsidRPr="00F80211">
              <w:rPr>
                <w:iCs/>
                <w:color w:val="000000"/>
              </w:rPr>
              <w:t>Этап задумки</w:t>
            </w:r>
            <w:r w:rsidRPr="00F80211">
              <w:rPr>
                <w:color w:val="000000"/>
              </w:rPr>
              <w:t>. 2. </w:t>
            </w:r>
            <w:r w:rsidRPr="00F80211">
              <w:rPr>
                <w:iCs/>
                <w:color w:val="000000"/>
              </w:rPr>
              <w:t>Этап начальной организации</w:t>
            </w:r>
            <w:r w:rsidRPr="00F80211">
              <w:rPr>
                <w:color w:val="000000"/>
              </w:rPr>
              <w:t> (коллективное планирование). 3. </w:t>
            </w:r>
            <w:r w:rsidRPr="00F80211">
              <w:rPr>
                <w:iCs/>
                <w:color w:val="000000"/>
              </w:rPr>
              <w:t>Этап оповещения</w:t>
            </w:r>
            <w:r w:rsidRPr="00F80211">
              <w:rPr>
                <w:color w:val="000000"/>
              </w:rPr>
              <w:t> и доведения всех идей и содержания дела до сведения всех участников и гостей. 4. </w:t>
            </w:r>
            <w:r w:rsidRPr="00F80211">
              <w:rPr>
                <w:iCs/>
                <w:color w:val="000000"/>
              </w:rPr>
              <w:t>Этап распределения поручений</w:t>
            </w:r>
            <w:r w:rsidRPr="00F80211">
              <w:rPr>
                <w:color w:val="000000"/>
              </w:rPr>
              <w:t> по подготовке отдельных фрагментов дела (по группам, индивидуальные задания). 5</w:t>
            </w:r>
            <w:r w:rsidRPr="00F80211">
              <w:rPr>
                <w:iCs/>
                <w:color w:val="000000"/>
              </w:rPr>
              <w:t>. Проведение самого дела</w:t>
            </w:r>
            <w:r w:rsidRPr="00F80211">
              <w:rPr>
                <w:color w:val="000000"/>
              </w:rPr>
              <w:t xml:space="preserve">. 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Ключевые идеи технологии КТД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</w:rPr>
            </w:pPr>
            <w:r w:rsidRPr="00F80211">
              <w:rPr>
                <w:color w:val="000000"/>
              </w:rPr>
              <w:t xml:space="preserve">Основополагающие идеи КТД: коллективная организация деятельности, коллективное творчество, коллективное </w:t>
            </w:r>
            <w:proofErr w:type="spellStart"/>
            <w:r w:rsidRPr="00F80211">
              <w:rPr>
                <w:color w:val="000000"/>
              </w:rPr>
              <w:t>целеполагание</w:t>
            </w:r>
            <w:proofErr w:type="spellEnd"/>
            <w:r w:rsidRPr="00F80211">
              <w:rPr>
                <w:color w:val="000000"/>
              </w:rPr>
              <w:t>, организация ситуаций-образцов, эмоциональное насыщение жизни коллектива, общественная направленность деятельности коллектива учащихся.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Условия успешности КТД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</w:rPr>
            </w:pPr>
            <w:r w:rsidRPr="00F80211">
              <w:rPr>
                <w:color w:val="000000"/>
              </w:rPr>
              <w:t>1. Нельзя нарушать последовательность действий при подготовке и проведении любого КТД. 2. Нельзя допускать изменение позиции, роли, которая заранее определена взрослому. 3. Необходимо опираться на свой прошлый опыт, а также знания ребят. 4. Настоящие КТД — это дела, в которых детей и взрослых объединяют общие цели, общие жизненно важные заботы; отношения участников строятся на принципах сотрудничества и сотворчества.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коллективного </w:t>
            </w: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взаимодействия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</w:rPr>
            </w:pPr>
            <w:r w:rsidRPr="00F80211">
              <w:rPr>
                <w:color w:val="000000"/>
              </w:rPr>
              <w:lastRenderedPageBreak/>
              <w:t xml:space="preserve">Воспитание в совместной развивающей деятельности, </w:t>
            </w:r>
            <w:r w:rsidRPr="00F80211">
              <w:rPr>
                <w:color w:val="000000"/>
              </w:rPr>
              <w:lastRenderedPageBreak/>
              <w:t>предоставление детям максимально возможной самостоятельности в любой момент их жизни, на каждом этапе организации коллективных, групповых дел, создавать вместе с ними, а не вместо них. Обеспечение смены ролей и деятельности для каждого ребенка, что ведёт к развитию его умений, характера, способностей.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Виды КТД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Общественно - политические КТД.</w:t>
            </w:r>
            <w:r w:rsidRPr="00F8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21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Трудовые КТД.</w:t>
            </w:r>
            <w:r w:rsidRPr="00F8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21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Познавательные КТД.</w:t>
            </w:r>
            <w:r w:rsidRPr="00F8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21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Экологические КТД.</w:t>
            </w:r>
            <w:r w:rsidRPr="00F8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21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Спортивные КТД.</w:t>
            </w:r>
            <w:r w:rsidRPr="00F8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21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Художественные КТД.</w:t>
            </w:r>
            <w:r w:rsidRPr="00F8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021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Досуговые</w:t>
            </w:r>
            <w:proofErr w:type="spellEnd"/>
            <w:r w:rsidRPr="00F8021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КТД.</w:t>
            </w:r>
            <w:r w:rsidRPr="00F8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21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КТД с целенаправленным нравственным содержанием.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Задумка КТД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</w:rPr>
            </w:pPr>
            <w:r w:rsidRPr="00F80211">
              <w:rPr>
                <w:color w:val="000000"/>
              </w:rPr>
              <w:t>Накопление идей, выдвижение цели и задач, доведение их до принятия каждым участником - взрослым и школьником. При этом используются самые разнообразные приемы: коллективное общение, "продажа идей", "мозговой штурм" (атака), когда предлагается много невероятных идей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Коллективное планирование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</w:rPr>
            </w:pPr>
            <w:r w:rsidRPr="00F80211">
              <w:rPr>
                <w:color w:val="000000"/>
              </w:rPr>
              <w:t>Этап начальной организации КТД. Выдвижение цели и задач, доведение их до принятия каждым участником КТД. При этом используются самые разнообразные приемы: коллективное общение, "продажа идей", "мозговой штурм" (атака), когда предлагается много невероятных идей.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Этап оповещения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</w:rPr>
            </w:pPr>
            <w:r w:rsidRPr="00F80211">
              <w:rPr>
                <w:color w:val="000000"/>
              </w:rPr>
              <w:t xml:space="preserve">Доведение всех идей и содержания дела до сведения всех участников и гостей. </w:t>
            </w:r>
            <w:r w:rsidRPr="00F80211">
              <w:rPr>
                <w:color w:val="000000"/>
              </w:rPr>
              <w:lastRenderedPageBreak/>
              <w:t>Приемы: различного рода необычные афиши, другие формы оповещения - театрализация, костюмированное приглашение, необычные пригласительные билеты и письма с предложениями об участии. Создание атмосферы ожидания.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Этап распределения поручений 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</w:rPr>
            </w:pPr>
            <w:r w:rsidRPr="00F80211">
              <w:rPr>
                <w:color w:val="000000"/>
              </w:rPr>
              <w:t>Подготовка отдельных фрагментов дела (по группам, индивидуальные задания): жеребьевка, творческое деление на группы, коллективное определение, кто какое поручение может выполнить наилучшим образом, личные предложения и идеи…; подготовка необходимой атрибутики и бутафории, костюмов, музыкального кино, видео-оформления.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КТД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</w:rPr>
            </w:pPr>
            <w:r w:rsidRPr="00F80211">
              <w:rPr>
                <w:color w:val="000000"/>
              </w:rPr>
              <w:t xml:space="preserve">1.Сбор гостей, различные действия </w:t>
            </w:r>
            <w:proofErr w:type="gramStart"/>
            <w:r w:rsidRPr="00F80211">
              <w:rPr>
                <w:color w:val="000000"/>
              </w:rPr>
              <w:t>в преддверии события</w:t>
            </w:r>
            <w:proofErr w:type="gramEnd"/>
            <w:r w:rsidRPr="00F80211">
              <w:rPr>
                <w:color w:val="000000"/>
              </w:rPr>
              <w:t xml:space="preserve"> (представление гостей, тематические выставки, театрализованные и музыкальные эпиграфы, шуточные испытания, аттракционы, сюрпризы, символические сувениры); торжественное начало. 2. "Зачин" (песенное, театрализованное, музыкальное, виде</w:t>
            </w:r>
            <w:proofErr w:type="gramStart"/>
            <w:r w:rsidRPr="00F80211">
              <w:rPr>
                <w:color w:val="000000"/>
              </w:rPr>
              <w:t>о-</w:t>
            </w:r>
            <w:proofErr w:type="gramEnd"/>
            <w:r w:rsidRPr="00F80211">
              <w:rPr>
                <w:color w:val="000000"/>
              </w:rPr>
              <w:t xml:space="preserve"> или </w:t>
            </w:r>
            <w:proofErr w:type="spellStart"/>
            <w:r w:rsidRPr="00F80211">
              <w:rPr>
                <w:color w:val="000000"/>
              </w:rPr>
              <w:t>слайдфильм</w:t>
            </w:r>
            <w:proofErr w:type="spellEnd"/>
            <w:r w:rsidRPr="00F80211">
              <w:rPr>
                <w:color w:val="000000"/>
              </w:rPr>
              <w:t xml:space="preserve">, постановка проблемных вопросов и задач, произнесение вступительных слов, чтение стихов). 3. </w:t>
            </w:r>
            <w:proofErr w:type="gramStart"/>
            <w:r w:rsidRPr="00F80211">
              <w:rPr>
                <w:color w:val="000000"/>
              </w:rPr>
              <w:t xml:space="preserve">Основная часть (содержание и методика определяются основным видом деятельности, жанром избранной формы, возрастом </w:t>
            </w:r>
            <w:r w:rsidRPr="00F80211">
              <w:rPr>
                <w:color w:val="000000"/>
              </w:rPr>
              <w:lastRenderedPageBreak/>
              <w:t>участников, отобранным и подготовленным содержанием, избранными коллективно приемами). 4.Финальная, завершающая часть (творческое подведение итогов, принятие решения или обращения, награждение победителей, общая ритуальная часть - линейка, итоговая объединяющая песня, театрализованное действие, трогательное прощание.</w:t>
            </w:r>
            <w:proofErr w:type="gramEnd"/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Этап подведения итогов. Технологический результат КТД – опыт позитивной совместной активности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</w:rPr>
            </w:pPr>
            <w:r w:rsidRPr="00F80211">
              <w:rPr>
                <w:color w:val="000000"/>
              </w:rPr>
              <w:t>Сначала - среди всех участников (по кругу или избранно все высказывают свое мнение: что было хорошо, что - не очень и как надо было делать). После этого следует психолого-педагогический анализ проведенного дела, осуществляемый педагогами. Проектируется деятельность на будущее.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смены ролей участников КДД</w:t>
            </w: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</w:rPr>
            </w:pPr>
            <w:r w:rsidRPr="00F80211">
              <w:rPr>
                <w:color w:val="000000"/>
              </w:rPr>
              <w:t>Роли участников КТД: участник, генератор идей, участник - организатор, организатор.</w:t>
            </w:r>
            <w:r w:rsidRPr="00F80211">
              <w:rPr>
                <w:i/>
                <w:iCs/>
                <w:color w:val="000000"/>
              </w:rPr>
              <w:t xml:space="preserve"> </w:t>
            </w:r>
            <w:r w:rsidRPr="00F80211">
              <w:rPr>
                <w:iCs/>
                <w:color w:val="000000"/>
              </w:rPr>
              <w:t>Участник</w:t>
            </w:r>
            <w:r w:rsidRPr="00F80211">
              <w:rPr>
                <w:color w:val="000000"/>
              </w:rPr>
              <w:t xml:space="preserve"> коллективно-творческого дела </w:t>
            </w:r>
            <w:proofErr w:type="gramStart"/>
            <w:r w:rsidRPr="00F80211">
              <w:rPr>
                <w:color w:val="000000"/>
              </w:rPr>
              <w:t>получает</w:t>
            </w:r>
            <w:proofErr w:type="gramEnd"/>
            <w:r w:rsidRPr="00F80211">
              <w:rPr>
                <w:color w:val="000000"/>
              </w:rPr>
              <w:t xml:space="preserve"> какое либо конкретное задание. </w:t>
            </w:r>
            <w:r w:rsidRPr="00F80211">
              <w:rPr>
                <w:iCs/>
                <w:color w:val="000000"/>
              </w:rPr>
              <w:t>Генератор идей</w:t>
            </w:r>
            <w:r w:rsidRPr="00F80211">
              <w:rPr>
                <w:color w:val="000000"/>
              </w:rPr>
              <w:t xml:space="preserve"> - это роль, которую может выполнять, (а может быть и не способным к этому) и участник и организатор. Генератор идей выдвигает, предлагает идеи, но не обязательно способен их реализовать. </w:t>
            </w:r>
            <w:r w:rsidRPr="00F80211">
              <w:rPr>
                <w:i/>
                <w:iCs/>
                <w:color w:val="000000"/>
              </w:rPr>
              <w:t>Организатор</w:t>
            </w:r>
            <w:r w:rsidRPr="00F80211">
              <w:rPr>
                <w:color w:val="000000"/>
              </w:rPr>
              <w:t xml:space="preserve"> - человек способный на организацию данного дела полностью. Организатор способен определить и </w:t>
            </w:r>
            <w:r w:rsidRPr="00F80211">
              <w:rPr>
                <w:color w:val="000000"/>
              </w:rPr>
              <w:lastRenderedPageBreak/>
              <w:t>сформулировать задачи, которые необходимо решить для данного дела (приведем для примера ряд задач: подготовка оформления, репетиции с актерами, договоренность по поводу магнитофона и т.д.).</w:t>
            </w:r>
            <w:r w:rsidRPr="00F80211">
              <w:rPr>
                <w:i/>
                <w:iCs/>
                <w:color w:val="000000"/>
              </w:rPr>
              <w:t xml:space="preserve"> </w:t>
            </w:r>
            <w:r w:rsidRPr="00F80211">
              <w:rPr>
                <w:iCs/>
                <w:color w:val="000000"/>
              </w:rPr>
              <w:t>Участник-организатор</w:t>
            </w:r>
            <w:r w:rsidRPr="00F80211">
              <w:rPr>
                <w:color w:val="000000"/>
              </w:rPr>
              <w:t> - такой человек, который не потерял интереса к практической деятельности (выполнения задач самому), но уже способен на определение некоторых задач самостоятельно.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shd w:val="clear" w:color="auto" w:fill="F9F9F9"/>
              </w:rPr>
            </w:pPr>
            <w:r w:rsidRPr="00F80211">
              <w:rPr>
                <w:color w:val="000000"/>
              </w:rPr>
              <w:t>Праздничный калейдоскоп</w:t>
            </w: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</w:rPr>
            </w:pPr>
            <w:r w:rsidRPr="00F80211">
              <w:rPr>
                <w:color w:val="000000"/>
              </w:rPr>
              <w:t>Проект. Виды праздников: народные, религиозные, семейные, детские, традиционные, государственные, профессиональные.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bCs/>
              </w:rPr>
            </w:pPr>
            <w:r w:rsidRPr="00F80211">
              <w:rPr>
                <w:bCs/>
              </w:rPr>
              <w:t xml:space="preserve">Любой праздник – радость </w:t>
            </w:r>
          </w:p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bCs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  <w:shd w:val="clear" w:color="auto" w:fill="FFFFFF"/>
              </w:rPr>
            </w:pPr>
            <w:r w:rsidRPr="00F80211">
              <w:rPr>
                <w:bCs/>
              </w:rPr>
              <w:t>Рекомендации и подсказки в организации праздника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р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ешение ситуационных задач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pStyle w:val="a4"/>
              <w:spacing w:before="0" w:beforeAutospacing="0" w:after="0" w:afterAutospacing="0" w:line="276" w:lineRule="auto"/>
              <w:ind w:right="375"/>
              <w:jc w:val="both"/>
              <w:rPr>
                <w:bCs/>
              </w:rPr>
            </w:pPr>
            <w:r w:rsidRPr="00F80211">
              <w:rPr>
                <w:bCs/>
              </w:rPr>
              <w:t>Выбор темы, сюжета праздника и распределение ролей</w:t>
            </w:r>
          </w:p>
          <w:p w:rsidR="005B123D" w:rsidRPr="00F80211" w:rsidRDefault="005B123D" w:rsidP="005B123D">
            <w:pPr>
              <w:pStyle w:val="a4"/>
              <w:spacing w:before="0" w:beforeAutospacing="0" w:after="0" w:afterAutospacing="0" w:line="276" w:lineRule="auto"/>
              <w:ind w:right="375"/>
              <w:jc w:val="both"/>
              <w:rPr>
                <w:bCs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</w:pPr>
            <w:r w:rsidRPr="00F80211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Критерии выбора темы и сюжета КТД.</w:t>
            </w:r>
            <w:r w:rsidRPr="00F80211">
              <w:rPr>
                <w:iCs/>
                <w:shd w:val="clear" w:color="auto" w:fill="FFFFFF"/>
              </w:rPr>
              <w:t xml:space="preserve"> </w:t>
            </w:r>
            <w:proofErr w:type="gramStart"/>
            <w:r w:rsidRPr="00F80211">
              <w:rPr>
                <w:iCs/>
                <w:shd w:val="clear" w:color="auto" w:fill="FFFFFF"/>
              </w:rPr>
              <w:t>Адекватное и гибкое ролевое распределение – это эффективный метод повышения устойчивости к негативному влиянию разнообразных внешний и внутренних факторов участников КТД.</w:t>
            </w:r>
            <w:proofErr w:type="gramEnd"/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bCs/>
              </w:rPr>
            </w:pPr>
            <w:r w:rsidRPr="00F80211">
              <w:rPr>
                <w:bCs/>
              </w:rPr>
              <w:t>Тематическое оформление праздников</w:t>
            </w:r>
          </w:p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bCs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</w:rPr>
            </w:pPr>
            <w:r w:rsidRPr="00F80211">
              <w:rPr>
                <w:color w:val="000000"/>
              </w:rPr>
              <w:t xml:space="preserve">Проект. Важный этап в подготовке любого торжества, от него, во многом, зависит настроение участников праздника. Воздушные шары, цветочные композиции, ткани, тематические костюмы и реквизит, красивые подсветки – все это создает особенную праздничную </w:t>
            </w:r>
            <w:r w:rsidRPr="00F80211">
              <w:rPr>
                <w:color w:val="000000"/>
              </w:rPr>
              <w:lastRenderedPageBreak/>
              <w:t xml:space="preserve">атмосферу. 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Традиционные обычаи в проведении праздника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  <w:shd w:val="clear" w:color="auto" w:fill="FFFFFF"/>
              </w:rPr>
            </w:pPr>
            <w:r w:rsidRPr="00F80211">
              <w:rPr>
                <w:shd w:val="clear" w:color="auto" w:fill="FFFFFF"/>
              </w:rPr>
              <w:t>Проект. Традиции и обычаи создают образ праздника в нашем сознании. Важность сохранения народных традиций и обычаев.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групповая работа, проект 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проектная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Подарки на празднике.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  <w:shd w:val="clear" w:color="auto" w:fill="FFFFFF"/>
              </w:rPr>
            </w:pPr>
            <w:r w:rsidRPr="00F80211">
              <w:t>Мастер-класс. Классические варианты, оригинальные идеи и подарки, которые понравятся всем.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Приглашение - процесс деликатный и с выдумкой 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shd w:val="clear" w:color="auto" w:fill="FFFFFF"/>
              </w:rPr>
            </w:pPr>
            <w:r w:rsidRPr="00F80211">
              <w:rPr>
                <w:shd w:val="clear" w:color="auto" w:fill="FFFFFF"/>
              </w:rPr>
              <w:t>Мастер-класс. Приглашение по почте, телефону.</w:t>
            </w:r>
            <w:r w:rsidRPr="00F80211">
              <w:t xml:space="preserve"> </w:t>
            </w:r>
            <w:r w:rsidRPr="00F80211">
              <w:rPr>
                <w:shd w:val="clear" w:color="auto" w:fill="FFFFFF"/>
              </w:rPr>
              <w:t>Создание приглашения творит волшебную атмосферу праздника и снижает вероятность того, что гость опоздает или забудет прийти на праздник.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shd w:val="clear" w:color="auto" w:fill="FFFFFF"/>
              </w:rPr>
            </w:pPr>
            <w:r w:rsidRPr="00F80211">
              <w:rPr>
                <w:shd w:val="clear" w:color="auto" w:fill="FFFFFF"/>
              </w:rPr>
              <w:t xml:space="preserve">Изготовление </w:t>
            </w:r>
            <w:proofErr w:type="gramStart"/>
            <w:r w:rsidRPr="00F80211">
              <w:rPr>
                <w:shd w:val="clear" w:color="auto" w:fill="FFFFFF"/>
              </w:rPr>
              <w:t>пригласительных</w:t>
            </w:r>
            <w:proofErr w:type="gramEnd"/>
            <w:r w:rsidRPr="00F80211">
              <w:rPr>
                <w:shd w:val="clear" w:color="auto" w:fill="FFFFFF"/>
              </w:rPr>
              <w:t xml:space="preserve"> (билет-игрушка, билет-шапочка, билет-буклет, билет-программа и т. п.)</w:t>
            </w: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shd w:val="clear" w:color="auto" w:fill="FFFFFF"/>
              </w:rPr>
            </w:pPr>
            <w:r w:rsidRPr="00F80211">
              <w:rPr>
                <w:shd w:val="clear" w:color="auto" w:fill="FFFFFF"/>
              </w:rPr>
              <w:t>Мастер-класс: билет-игрушка, билет-шапочка, билет-буклет, билет-программа.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Художественное творчество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shd w:val="clear" w:color="auto" w:fill="FFFFFF"/>
              </w:rPr>
            </w:pPr>
            <w:r w:rsidRPr="00F80211">
              <w:rPr>
                <w:shd w:val="clear" w:color="auto" w:fill="FFFFFF"/>
              </w:rPr>
              <w:t>Реклама праздника (афиша, объявление)</w:t>
            </w:r>
          </w:p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shd w:val="clear" w:color="auto" w:fill="FFFFFF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  <w:shd w:val="clear" w:color="auto" w:fill="FFFFFF"/>
              </w:rPr>
            </w:pPr>
            <w:r w:rsidRPr="00F80211">
              <w:t>Изготовление афиши, объявления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работа,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shd w:val="clear" w:color="auto" w:fill="FFFFFF"/>
              </w:rPr>
            </w:pPr>
            <w:r w:rsidRPr="00F80211">
              <w:rPr>
                <w:shd w:val="clear" w:color="auto" w:fill="FFFFFF"/>
              </w:rPr>
              <w:t>Гости на празднике</w:t>
            </w:r>
          </w:p>
        </w:tc>
        <w:tc>
          <w:tcPr>
            <w:tcW w:w="3725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 качестве кого и как могут гости соучаствовать в празднике:</w:t>
            </w:r>
            <w:r w:rsidRPr="00F8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211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(гости, именитые граждане города, участники Великой Отечественной войны, кавалеры правительственных наград и т. д.)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проблемно-ценостное</w:t>
            </w:r>
            <w:proofErr w:type="spell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общение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80211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Организация встречи гостей</w:t>
            </w:r>
          </w:p>
          <w:p w:rsidR="005B123D" w:rsidRPr="00F80211" w:rsidRDefault="005B123D" w:rsidP="005B123D">
            <w:pPr>
              <w:spacing w:line="276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shd w:val="clear" w:color="auto" w:fill="FFFFFF"/>
              </w:rPr>
            </w:pPr>
            <w:r w:rsidRPr="00F80211">
              <w:rPr>
                <w:shd w:val="clear" w:color="auto" w:fill="FFFFFF"/>
              </w:rPr>
              <w:t>Правила встречи и размещения гостей. Приветственная речь.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80211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Этапы проведения праздника</w:t>
            </w:r>
          </w:p>
          <w:p w:rsidR="005B123D" w:rsidRPr="00F80211" w:rsidRDefault="005B123D" w:rsidP="005B123D">
            <w:pPr>
              <w:spacing w:line="276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shd w:val="clear" w:color="auto" w:fill="FFFFFF"/>
              </w:rPr>
            </w:pPr>
            <w:r w:rsidRPr="00F80211">
              <w:t>Общие методические элементы проведения праздника ЗАЧИН.</w:t>
            </w:r>
            <w:r w:rsidRPr="00F80211">
              <w:rPr>
                <w:shd w:val="clear" w:color="auto" w:fill="FFFFFF"/>
              </w:rPr>
              <w:t xml:space="preserve"> ОСНОВНАЯ ЧАСТЬ.</w:t>
            </w:r>
            <w:r w:rsidRPr="00F80211">
              <w:t xml:space="preserve"> </w:t>
            </w:r>
            <w:r w:rsidRPr="00F80211">
              <w:rPr>
                <w:shd w:val="clear" w:color="auto" w:fill="FFFFFF"/>
              </w:rPr>
              <w:t>КОНЦЕРТНАЯ ЧАСТЬ</w:t>
            </w:r>
            <w:r w:rsidRPr="00F80211">
              <w:t xml:space="preserve"> </w:t>
            </w:r>
            <w:r w:rsidRPr="00F80211">
              <w:rPr>
                <w:shd w:val="clear" w:color="auto" w:fill="FFFFFF"/>
              </w:rPr>
              <w:t>МАССОВАЯ ЧАСТЬ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80211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Конкурс на празднике - желанный «гость»</w:t>
            </w:r>
          </w:p>
          <w:p w:rsidR="005B123D" w:rsidRPr="00F80211" w:rsidRDefault="005B123D" w:rsidP="005B123D">
            <w:pPr>
              <w:spacing w:line="276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Игры на знакомство.</w:t>
            </w: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Смешные конкурсы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sz w:val="24"/>
                <w:szCs w:val="24"/>
              </w:rPr>
              <w:t>Театральные конкурсы</w:t>
            </w: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shd w:val="clear" w:color="auto" w:fill="FFFFFF"/>
              </w:rPr>
            </w:pPr>
            <w:r w:rsidRPr="00F80211">
              <w:t>Пародии Имитация. Пантомима. Миманс.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проблемно-ценостное</w:t>
            </w:r>
            <w:proofErr w:type="spell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общение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Сюрпризы на праздниках 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Сюрприз - неожиданный подарок, неожиданная выдумка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работа, встреча с интересными людьми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проблемно-ценостное</w:t>
            </w:r>
            <w:proofErr w:type="spell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общение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Подарок-сюрприз</w:t>
            </w:r>
          </w:p>
        </w:tc>
        <w:tc>
          <w:tcPr>
            <w:tcW w:w="3725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Изготовление подарка-сюрприза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</w:t>
            </w:r>
            <w:proofErr w:type="spell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Розыгрыш. 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Технология организации и проведения розыгрыша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</w:pPr>
            <w:r w:rsidRPr="00F80211">
              <w:t>Мастер розыгрыша</w:t>
            </w:r>
          </w:p>
        </w:tc>
        <w:tc>
          <w:tcPr>
            <w:tcW w:w="3725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Проведение розыгрыша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</w:pPr>
            <w:r w:rsidRPr="00F80211">
              <w:t>Методика изготовления костюмов, создание сценического образа, грим.</w:t>
            </w: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</w:rPr>
            </w:pPr>
            <w:r w:rsidRPr="00F80211">
              <w:t>Самостоятельное изготовление костюмов, создание образа, грим.</w:t>
            </w:r>
          </w:p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практика, 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</w:pPr>
            <w:r w:rsidRPr="00F80211">
              <w:t>Включение зрителей в активное действие</w:t>
            </w:r>
          </w:p>
        </w:tc>
        <w:tc>
          <w:tcPr>
            <w:tcW w:w="3725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и игры со зрителями.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практика, 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03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</w:pPr>
            <w:r w:rsidRPr="00F80211">
              <w:t>Окончание праздника «Конец - всему делу венец», говорит народная пословица</w:t>
            </w:r>
          </w:p>
        </w:tc>
        <w:tc>
          <w:tcPr>
            <w:tcW w:w="3725" w:type="dxa"/>
          </w:tcPr>
          <w:p w:rsidR="005B123D" w:rsidRPr="00F80211" w:rsidRDefault="005B123D" w:rsidP="005B123D">
            <w:pPr>
              <w:pStyle w:val="a4"/>
              <w:spacing w:before="0" w:beforeAutospacing="0" w:line="276" w:lineRule="auto"/>
              <w:ind w:right="375"/>
              <w:jc w:val="both"/>
            </w:pPr>
            <w:r w:rsidRPr="00F80211">
              <w:t>Логическое завершение праздника. Чему научились за год.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643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</w:t>
            </w:r>
          </w:p>
        </w:tc>
      </w:tr>
    </w:tbl>
    <w:p w:rsidR="0003393B" w:rsidRPr="005B123D" w:rsidRDefault="005B123D" w:rsidP="00F80211">
      <w:pPr>
        <w:shd w:val="clear" w:color="auto" w:fill="FFFFFF"/>
        <w:spacing w:before="100" w:beforeAutospacing="1" w:after="0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123D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tbl>
      <w:tblPr>
        <w:tblStyle w:val="a3"/>
        <w:tblpPr w:leftFromText="180" w:rightFromText="180" w:vertAnchor="text" w:horzAnchor="margin" w:tblpY="235"/>
        <w:tblW w:w="10020" w:type="dxa"/>
        <w:tblLayout w:type="fixed"/>
        <w:tblLook w:val="04A0"/>
      </w:tblPr>
      <w:tblGrid>
        <w:gridCol w:w="531"/>
        <w:gridCol w:w="2401"/>
        <w:gridCol w:w="3827"/>
        <w:gridCol w:w="1560"/>
        <w:gridCol w:w="1701"/>
      </w:tblGrid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 «Праздничный калейдоскоп»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Планирование праздников в соответствии со школьным планом воспитательной работы. Составление плана участия и подготовки к школьным праздникам.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 «Исторический калейдоскоп»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праздников и памятных дат. </w:t>
            </w:r>
            <w:r w:rsidRPr="00F80211">
              <w:rPr>
                <w:rFonts w:ascii="Times New Roman" w:hAnsi="Times New Roman"/>
                <w:sz w:val="24"/>
                <w:szCs w:val="24"/>
              </w:rPr>
              <w:lastRenderedPageBreak/>
              <w:t>Традиции и праздники.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Виды праздников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Праздник, представление, зрелище. Праздник – это сумма одновременно происходящих мероприятий. Зрелище – всегда есть часть праздника. Зрелище является эстетическим феноменом широчайшего диапазона: спортивные состязания, игры, публичные ритуалы и церемонии, празднества и театрализованные представления, не говоря уже о театре, цирке, эстраде, кинематографе – все это зрелище. Представление - одна из наиболее привлекательных форм массовых, зрелищ. Иногда действие развертывается не только на сценической площадке, но и на лестницах, парковых каскадах вокруг фонтанов.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Правила организаторской работы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Основные правила организаторской работы:</w:t>
            </w:r>
          </w:p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F8021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Pr="00F80211">
              <w:rPr>
                <w:rStyle w:val="a6"/>
                <w:rFonts w:ascii="Times New Roman" w:eastAsia="Lucida Sans Unicode" w:hAnsi="Times New Roman"/>
                <w:b w:val="0"/>
                <w:iCs/>
                <w:sz w:val="24"/>
                <w:szCs w:val="24"/>
              </w:rPr>
              <w:t xml:space="preserve"> </w:t>
            </w:r>
            <w:r w:rsidRPr="00F80211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>Ясно поставь себе цель. </w:t>
            </w:r>
            <w:r w:rsidRPr="00F8021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2. Составь ясный и точный план работы. </w:t>
            </w:r>
            <w:r w:rsidRPr="00F8021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EFEFE"/>
              </w:rPr>
              <w:t xml:space="preserve"> 3. </w:t>
            </w:r>
            <w:r w:rsidRPr="00F80211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  <w:shd w:val="clear" w:color="auto" w:fill="FEFEFE"/>
              </w:rPr>
              <w:t>Установи, как будет идти работа. </w:t>
            </w:r>
            <w:r w:rsidRPr="00F8021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EFEFE"/>
              </w:rPr>
              <w:t xml:space="preserve"> 4. </w:t>
            </w:r>
            <w:r w:rsidRPr="00F80211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  <w:shd w:val="clear" w:color="auto" w:fill="FEFEFE"/>
              </w:rPr>
              <w:t>Посмотри вокруг себя. </w:t>
            </w:r>
            <w:r w:rsidRPr="00F8021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EFEFE"/>
              </w:rPr>
              <w:t xml:space="preserve"> 5. </w:t>
            </w:r>
            <w:r w:rsidRPr="00F80211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  <w:shd w:val="clear" w:color="auto" w:fill="FEFEFE"/>
              </w:rPr>
              <w:t>Считайся с материалом, приспособь инструмент. </w:t>
            </w:r>
            <w:r w:rsidRPr="00F8021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EFEFE"/>
              </w:rPr>
              <w:t xml:space="preserve"> 6. Все </w:t>
            </w:r>
            <w:r w:rsidRPr="00F80211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  <w:shd w:val="clear" w:color="auto" w:fill="FEFEFE"/>
              </w:rPr>
              <w:t>делай по порядку.</w:t>
            </w:r>
            <w:r w:rsidRPr="00F8021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EFEFE"/>
              </w:rPr>
              <w:t xml:space="preserve"> 7. </w:t>
            </w:r>
            <w:r w:rsidRPr="00F80211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  <w:shd w:val="clear" w:color="auto" w:fill="FEFEFE"/>
              </w:rPr>
              <w:t>Делай все вовремя. </w:t>
            </w:r>
            <w:r w:rsidRPr="00F8021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EFEFE"/>
              </w:rPr>
              <w:t xml:space="preserve"> 8. </w:t>
            </w:r>
            <w:r w:rsidRPr="00F80211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  <w:shd w:val="clear" w:color="auto" w:fill="FEFEFE"/>
              </w:rPr>
              <w:t>Подбери помощников. </w:t>
            </w:r>
            <w:r w:rsidRPr="00F80211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EFEFE"/>
              </w:rPr>
              <w:t xml:space="preserve"> 9. </w:t>
            </w:r>
            <w:r w:rsidRPr="00F80211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  <w:shd w:val="clear" w:color="auto" w:fill="FEFEFE"/>
              </w:rPr>
              <w:t>Передавай работу помощникам.  10.Возлагай ответственность на каждого подчиненного. </w:t>
            </w: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Организаторские способности 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Организаторские способности. Коммуникативные и лидерские качества. Тестирование.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 Информация – требует проверки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Работа с информационными ресурсами. Работа с интернетом. Источники информации.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практическая</w:t>
            </w:r>
          </w:p>
        </w:tc>
      </w:tr>
      <w:tr w:rsidR="005B123D" w:rsidRPr="00F80211" w:rsidTr="005B123D">
        <w:trPr>
          <w:trHeight w:val="1369"/>
        </w:trPr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Методика «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Френдлента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Методика «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Френдлента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>». Подборка сообщений (постов) от избранных пользователей — программная реализация особого вида социальных отношений в интернете.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презентаций к праздникам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Работа с программой 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Метод театрализации.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Театрализованные представления – метод театрализации. </w:t>
            </w: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в рамках праздника материала (доку</w:t>
            </w: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ментального и художественного) и аудитории (вербальная, физиче</w:t>
            </w: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ская и художественная активизация) по законам драматургии на основе конкретной событийности, рождающей психологическую потребность коллективной общности в реализации праздничной ситуации.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экскурсия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Виды театрализации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Театрализация компилированного или комбинированного вида – тематический отбор и использование готовых художественных образов и различных видов искусства и соединение их между собой сценарно-режиссерским приемом или ходом. Театрализация оригинального вида – создание режиссером новых художественных образов, согласно сценарно-режиссерскому замыслу. Применяется для создания сценариев документального жанра, в основе которых лежит инсценировка документа. Театрализация смешанного вида – использование первого и второго вида. Включает компиляцию готового и создание нового. Построена по принципу тематического отбора и сведение </w:t>
            </w: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их в композицию с помощью сквозного сценарно-режиссерского хода и привнесение в эту основу своего авторского оригинального видения и решения. 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как вид театрализованного представления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композиция, как и любое театрализованное представление, состоит из номеров и эпизодов. Но специфика именно литературно-музыкальной композиции проявляется в том, что номера в ней особенно тесно стыкуются друг с другом и создается впечатление их слитности, а порой даже размытости. Монтаж здесь преобладает, царит над всем, и он диктует в большинстве случаев именно такую слитность.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Тематический вечер как вид театрализованного представления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Тематический вечер – вид театрализованного представления (зрелища), отличающийся общественной значимостью затрагиваемых тем, органическим слиянием художественно-образного с документальным материалом и их драматургической разработкой.</w:t>
            </w:r>
            <w:proofErr w:type="gram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его основе лежит социально важная и близкая аудитории тема.</w:t>
            </w:r>
            <w:r w:rsidRPr="00F8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Диапазон тематического вечера очень широк.</w:t>
            </w:r>
            <w:r w:rsidRPr="00F8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Содержанием тематического театрализованного вечера является общественная жизнь и быт людей, их напряжённый, созидательный труд, чувства и стремления, отражённые в конкретных проявлениях и событиях, в жизненных конфликтах, пропаганда достижений человеческой мысли в сфере экономики, политики, науки, техники, литературы, искусства. </w:t>
            </w: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Основное методическое требование к тематическому театрализованному вечеру – раскрытие темы через призму конкретного человека, его мироощущение, эмоции, действия.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Массовый праздник как вид театрализованного представления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Выделяют три важнейших момента единого действия: экспозицию (как открытие празднества), кульминацию и финал.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Музыкальное сопровождение праздников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Правила подбора музыкального сопровождения. Соответствие музыкального сопровождения теме праздника.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Подбор тематического музыкального сопровождения праздников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F80211">
              <w:rPr>
                <w:rFonts w:ascii="Times New Roman" w:hAnsi="Times New Roman"/>
                <w:sz w:val="24"/>
                <w:szCs w:val="24"/>
              </w:rPr>
              <w:t>тематического</w:t>
            </w:r>
            <w:proofErr w:type="gram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плей-листа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План подготовки театрализованного представления. Этапы планирования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Монтажный лист и хронометраж проведения праздника. Планирование пространства при проведении праздника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Создание монтажного листа и хронометража праздника. Создание </w:t>
            </w:r>
            <w:proofErr w:type="spellStart"/>
            <w:proofErr w:type="gramStart"/>
            <w:r w:rsidRPr="00F80211">
              <w:rPr>
                <w:rFonts w:ascii="Times New Roman" w:hAnsi="Times New Roman"/>
                <w:sz w:val="24"/>
                <w:szCs w:val="24"/>
              </w:rPr>
              <w:t>план-схемы</w:t>
            </w:r>
            <w:proofErr w:type="spellEnd"/>
            <w:proofErr w:type="gram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праздника.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Сценарный план проведения праздника, театрализованного представления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Создание сценарного плана проведения праздника.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Действенный анализ сценария театрализованного представления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Проведение анализа.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праздника. </w:t>
            </w:r>
            <w:r w:rsidRPr="00F80211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сметы расходов на праздник. И приобретение материалов для проведения праздника.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сметы расходов на праздник. И приобретение материалов для проведения праздника.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проект 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sz w:val="24"/>
                <w:szCs w:val="24"/>
              </w:rPr>
              <w:t>Работа со спонсорами (</w:t>
            </w:r>
            <w:proofErr w:type="spellStart"/>
            <w:r w:rsidRPr="00F80211">
              <w:rPr>
                <w:rFonts w:ascii="Times New Roman" w:hAnsi="Times New Roman"/>
                <w:bCs/>
                <w:sz w:val="24"/>
                <w:szCs w:val="24"/>
              </w:rPr>
              <w:t>фандрайзинг</w:t>
            </w:r>
            <w:proofErr w:type="spellEnd"/>
            <w:r w:rsidRPr="00F8021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Сбор средств. Целенаправленный систематический поиск спонсорских (или иных) сре</w:t>
            </w:r>
            <w:proofErr w:type="gramStart"/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дств дл</w:t>
            </w:r>
            <w:proofErr w:type="gramEnd"/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осуществления социально значимых проектов (программ, акций) и поддержки социально значимых институтов. Может осуществляться как бизнес, как благотворительная и как спонсорская деятельность. 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Разработка художественного оформления костюмов и реквизита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Создание костюмов своими руками из подручных материалов.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Проведение репетиции.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0211">
              <w:rPr>
                <w:rFonts w:ascii="Times New Roman" w:hAnsi="Times New Roman"/>
                <w:sz w:val="24"/>
                <w:szCs w:val="24"/>
              </w:rPr>
              <w:t>Просмотровая</w:t>
            </w:r>
            <w:proofErr w:type="gramEnd"/>
            <w:r w:rsidRPr="00F80211">
              <w:rPr>
                <w:rFonts w:ascii="Times New Roman" w:hAnsi="Times New Roman"/>
                <w:sz w:val="24"/>
                <w:szCs w:val="24"/>
              </w:rPr>
              <w:t> - просмотр и про</w:t>
            </w:r>
            <w:r w:rsidRPr="00F80211">
              <w:rPr>
                <w:rFonts w:ascii="Times New Roman" w:hAnsi="Times New Roman"/>
                <w:sz w:val="24"/>
                <w:szCs w:val="24"/>
              </w:rPr>
              <w:softHyphen/>
              <w:t xml:space="preserve">слушивание всех исполнителей. </w:t>
            </w:r>
            <w:proofErr w:type="gramStart"/>
            <w:r w:rsidRPr="00F8021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F80211">
              <w:rPr>
                <w:rFonts w:ascii="Times New Roman" w:hAnsi="Times New Roman"/>
                <w:sz w:val="24"/>
                <w:szCs w:val="24"/>
              </w:rPr>
              <w:t> - это разговор с актером по душам. Корректурные связаны с шлифов</w:t>
            </w:r>
            <w:r w:rsidRPr="00F80211">
              <w:rPr>
                <w:rFonts w:ascii="Times New Roman" w:hAnsi="Times New Roman"/>
                <w:sz w:val="24"/>
                <w:szCs w:val="24"/>
              </w:rPr>
              <w:softHyphen/>
              <w:t xml:space="preserve">кой роли, 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номера</w:t>
            </w:r>
            <w:proofErr w:type="gramStart"/>
            <w:r w:rsidRPr="00F8021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80211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могут быть индивидуаль</w:t>
            </w:r>
            <w:r w:rsidRPr="00F80211">
              <w:rPr>
                <w:rFonts w:ascii="Times New Roman" w:hAnsi="Times New Roman"/>
                <w:sz w:val="24"/>
                <w:szCs w:val="24"/>
              </w:rPr>
              <w:softHyphen/>
              <w:t>ными, групповыми, коллективными, как техни</w:t>
            </w:r>
            <w:r w:rsidRPr="00F80211">
              <w:rPr>
                <w:rFonts w:ascii="Times New Roman" w:hAnsi="Times New Roman"/>
                <w:sz w:val="24"/>
                <w:szCs w:val="24"/>
              </w:rPr>
              <w:softHyphen/>
              <w:t>ческими, так и смысловыми. Монтажная </w:t>
            </w:r>
            <w:proofErr w:type="gramStart"/>
            <w:r w:rsidRPr="00F80211">
              <w:rPr>
                <w:rFonts w:ascii="Times New Roman" w:hAnsi="Times New Roman"/>
                <w:sz w:val="24"/>
                <w:szCs w:val="24"/>
              </w:rPr>
              <w:t>-е</w:t>
            </w:r>
            <w:proofErr w:type="gramEnd"/>
            <w:r w:rsidRPr="00F80211">
              <w:rPr>
                <w:rFonts w:ascii="Times New Roman" w:hAnsi="Times New Roman"/>
                <w:sz w:val="24"/>
                <w:szCs w:val="24"/>
              </w:rPr>
              <w:t>е задачи: выстроить общую композицию, проверить "сцепления" эпи</w:t>
            </w:r>
            <w:r w:rsidRPr="00F80211">
              <w:rPr>
                <w:rFonts w:ascii="Times New Roman" w:hAnsi="Times New Roman"/>
                <w:sz w:val="24"/>
                <w:szCs w:val="24"/>
              </w:rPr>
              <w:softHyphen/>
              <w:t>зодов (т. н. "мостики" и "буфера"). Прогонная - исполнение и отработка представления в его временной последователь</w:t>
            </w:r>
            <w:r w:rsidRPr="00F80211">
              <w:rPr>
                <w:rFonts w:ascii="Times New Roman" w:hAnsi="Times New Roman"/>
                <w:sz w:val="24"/>
                <w:szCs w:val="24"/>
              </w:rPr>
              <w:softHyphen/>
              <w:t>ности, шлифовка представления. Монтировочна</w:t>
            </w:r>
            <w:proofErr w:type="gramStart"/>
            <w:r w:rsidRPr="00F80211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сборка и отработ</w:t>
            </w:r>
            <w:r w:rsidRPr="00F80211">
              <w:rPr>
                <w:rFonts w:ascii="Times New Roman" w:hAnsi="Times New Roman"/>
                <w:sz w:val="24"/>
                <w:szCs w:val="24"/>
              </w:rPr>
              <w:softHyphen/>
              <w:t>ка взаимодействия сценического оформления, художественных и технических средств театра</w:t>
            </w:r>
            <w:r w:rsidRPr="00F80211">
              <w:rPr>
                <w:rFonts w:ascii="Times New Roman" w:hAnsi="Times New Roman"/>
                <w:sz w:val="24"/>
                <w:szCs w:val="24"/>
              </w:rPr>
              <w:softHyphen/>
              <w:t>лизованного зрелища. Световая </w:t>
            </w:r>
            <w:proofErr w:type="gramStart"/>
            <w:r w:rsidRPr="00F80211">
              <w:rPr>
                <w:rFonts w:ascii="Times New Roman" w:hAnsi="Times New Roman"/>
                <w:sz w:val="24"/>
                <w:szCs w:val="24"/>
              </w:rPr>
              <w:t>-е</w:t>
            </w:r>
            <w:proofErr w:type="gram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е цель - установка света, </w:t>
            </w:r>
            <w:r w:rsidRPr="00F80211">
              <w:rPr>
                <w:rFonts w:ascii="Times New Roman" w:hAnsi="Times New Roman"/>
                <w:sz w:val="24"/>
                <w:szCs w:val="24"/>
              </w:rPr>
              <w:lastRenderedPageBreak/>
              <w:t>проверка костюмов и грима при установленном свете. Сводная </w:t>
            </w:r>
            <w:proofErr w:type="gramStart"/>
            <w:r w:rsidRPr="00F80211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а ней 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реж-р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впервые соби</w:t>
            </w:r>
            <w:r w:rsidRPr="00F80211">
              <w:rPr>
                <w:rFonts w:ascii="Times New Roman" w:hAnsi="Times New Roman"/>
                <w:sz w:val="24"/>
                <w:szCs w:val="24"/>
              </w:rPr>
              <w:softHyphen/>
              <w:t>рает все номера и эпизоды представления под</w:t>
            </w:r>
            <w:r w:rsidRPr="00F80211">
              <w:rPr>
                <w:rFonts w:ascii="Times New Roman" w:hAnsi="Times New Roman"/>
                <w:sz w:val="24"/>
                <w:szCs w:val="24"/>
              </w:rPr>
              <w:softHyphen/>
              <w:t>ряд, вводя в них музыку, свет, кино и т. П. "За столом"- проводится перед прого</w:t>
            </w:r>
            <w:r w:rsidRPr="00F80211">
              <w:rPr>
                <w:rFonts w:ascii="Times New Roman" w:hAnsi="Times New Roman"/>
                <w:sz w:val="24"/>
                <w:szCs w:val="24"/>
              </w:rPr>
              <w:softHyphen/>
              <w:t>ном театрализованного представления и пресле</w:t>
            </w:r>
            <w:r w:rsidRPr="00F80211">
              <w:rPr>
                <w:rFonts w:ascii="Times New Roman" w:hAnsi="Times New Roman"/>
                <w:sz w:val="24"/>
                <w:szCs w:val="24"/>
              </w:rPr>
              <w:softHyphen/>
              <w:t>дует цель проверить во избежание "накладок", насколько хорошо каждый 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ассистент,помощ</w:t>
            </w:r>
            <w:r w:rsidRPr="00F80211">
              <w:rPr>
                <w:rFonts w:ascii="Times New Roman" w:hAnsi="Times New Roman"/>
                <w:sz w:val="24"/>
                <w:szCs w:val="24"/>
              </w:rPr>
              <w:softHyphen/>
              <w:t>ники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режиссера, ведущий представление и служ</w:t>
            </w:r>
            <w:r w:rsidRPr="00F80211">
              <w:rPr>
                <w:rFonts w:ascii="Times New Roman" w:hAnsi="Times New Roman"/>
                <w:sz w:val="24"/>
                <w:szCs w:val="24"/>
              </w:rPr>
              <w:softHyphen/>
              <w:t xml:space="preserve">бы знают свой маневр. </w:t>
            </w:r>
            <w:proofErr w:type="gramStart"/>
            <w:r w:rsidRPr="00F80211">
              <w:rPr>
                <w:rFonts w:ascii="Times New Roman" w:hAnsi="Times New Roman"/>
                <w:sz w:val="24"/>
                <w:szCs w:val="24"/>
              </w:rPr>
              <w:t>Генеральная</w:t>
            </w:r>
            <w:proofErr w:type="gramEnd"/>
            <w:r w:rsidRPr="00F80211">
              <w:rPr>
                <w:rFonts w:ascii="Times New Roman" w:hAnsi="Times New Roman"/>
                <w:sz w:val="24"/>
                <w:szCs w:val="24"/>
              </w:rPr>
              <w:t> - представление, иду</w:t>
            </w:r>
            <w:r w:rsidRPr="00F80211">
              <w:rPr>
                <w:rFonts w:ascii="Times New Roman" w:hAnsi="Times New Roman"/>
                <w:sz w:val="24"/>
                <w:szCs w:val="24"/>
              </w:rPr>
              <w:softHyphen/>
              <w:t>щее без зрителей или при ограниченном их ко</w:t>
            </w:r>
            <w:r w:rsidRPr="00F80211">
              <w:rPr>
                <w:rFonts w:ascii="Times New Roman" w:hAnsi="Times New Roman"/>
                <w:sz w:val="24"/>
                <w:szCs w:val="24"/>
              </w:rPr>
              <w:softHyphen/>
              <w:t xml:space="preserve">личестве. 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встреча с интересными людьми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проблемно-ценостное</w:t>
            </w:r>
            <w:proofErr w:type="spellEnd"/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общение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Импровизация во время проведения праздника.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Деятельность, совершаемая без предварительной подготовки на основе фантазии и творческого подхода. Это деятельность – экспромт, основанный на интуиции. Как правило, импровизация широко используется в художественном творчестве как особый способ создания художественного произведения. Зародилась она в глубокой древности в играх, представлениях скоморохов, фокусников и ярмарочных артистов – лицедеев. Все, что они делают перед публикой, изобретают на ходу. В основе импровизации лежит 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инсайт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– озарение.</w:t>
            </w:r>
            <w:r w:rsidRPr="00F80211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Средства эмоционального воздействия на зрителя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Голосовое воздействие. </w:t>
            </w:r>
            <w:proofErr w:type="gramStart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Тропы (от греч. 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tropos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- поворот, оборот речи) - перенос наименования, заключающийся в том, что слово, традиционно называющее один предмет (явление, действие, свойство, процесс), используется в данной речевой ситуации для обозначения другого предмета </w:t>
            </w:r>
            <w:r w:rsidRPr="00F80211">
              <w:rPr>
                <w:rFonts w:ascii="Times New Roman" w:hAnsi="Times New Roman"/>
                <w:sz w:val="24"/>
                <w:szCs w:val="24"/>
              </w:rPr>
              <w:lastRenderedPageBreak/>
              <w:t>(явления, действия и т.д.), связанного с первым по смыслу.</w:t>
            </w:r>
            <w:proofErr w:type="gram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К тропам обычно относят метонимию, метафору, иронию. Фигуры речи. Вопросительные конструкции.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групповая работа, встреча с интересными людьми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  <w:proofErr w:type="gramEnd"/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проблемно-ценостное</w:t>
            </w:r>
            <w:proofErr w:type="spellEnd"/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общение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Атмосфера праздника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Правила создания праздничного настроения и атмосферы праздника.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Ведущий праздника.  Личностные качества и ответственность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Личностные качества и ответственность ведущего.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Школа остроумия для ведущих праздника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Создание образа ведущего. Речь ведущего.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работа, встреча с интересными людьми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проблемно-ценостное</w:t>
            </w:r>
            <w:proofErr w:type="spellEnd"/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общение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Фигуры из шаров - 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твистинг</w:t>
            </w:r>
            <w:proofErr w:type="spellEnd"/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Оформление праздника воздушными шарами. Сочетание цветов, композиция.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Серпантин идей «Мозговой штурм»</w:t>
            </w:r>
          </w:p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Методика «Мозговой штурм».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Правила безопасности при проведении праздников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Пожарная и антитеррористическая безопасность при проведении праздников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практика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Создание сценария театрализованного праздника «Последний звонок»</w:t>
            </w:r>
            <w:bookmarkStart w:id="0" w:name="_GoBack"/>
            <w:bookmarkEnd w:id="0"/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Разработка сценария театрализованного праздника «Последний звонок».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Проведение театрализованного праздника «Последний звонок».</w:t>
            </w: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практика, 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</w:t>
            </w:r>
          </w:p>
        </w:tc>
      </w:tr>
      <w:tr w:rsidR="005B123D" w:rsidRPr="00F80211" w:rsidTr="005B123D">
        <w:tc>
          <w:tcPr>
            <w:tcW w:w="53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2401" w:type="dxa"/>
          </w:tcPr>
          <w:p w:rsidR="005B123D" w:rsidRPr="00F80211" w:rsidRDefault="005B123D" w:rsidP="005B1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Анализ проведения праздника. Рефлексия.</w:t>
            </w:r>
          </w:p>
        </w:tc>
        <w:tc>
          <w:tcPr>
            <w:tcW w:w="3827" w:type="dxa"/>
          </w:tcPr>
          <w:p w:rsidR="005B123D" w:rsidRPr="00F80211" w:rsidRDefault="005B123D" w:rsidP="005B123D">
            <w:pPr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Анализ проведения праздника. Рефлексия.</w:t>
            </w:r>
          </w:p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5B123D" w:rsidRPr="00F80211" w:rsidRDefault="005B123D" w:rsidP="005B123D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аналитическая</w:t>
            </w:r>
          </w:p>
        </w:tc>
      </w:tr>
    </w:tbl>
    <w:p w:rsidR="00984A37" w:rsidRPr="00F80211" w:rsidRDefault="00D63DCE" w:rsidP="00F8021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802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9 класс</w:t>
      </w:r>
    </w:p>
    <w:tbl>
      <w:tblPr>
        <w:tblStyle w:val="a3"/>
        <w:tblW w:w="10065" w:type="dxa"/>
        <w:tblInd w:w="-34" w:type="dxa"/>
        <w:tblLayout w:type="fixed"/>
        <w:tblLook w:val="04A0"/>
      </w:tblPr>
      <w:tblGrid>
        <w:gridCol w:w="568"/>
        <w:gridCol w:w="2409"/>
        <w:gridCol w:w="3828"/>
        <w:gridCol w:w="1559"/>
        <w:gridCol w:w="1701"/>
      </w:tblGrid>
      <w:tr w:rsidR="00984A37" w:rsidRPr="00F80211" w:rsidTr="005B123D">
        <w:tc>
          <w:tcPr>
            <w:tcW w:w="568" w:type="dxa"/>
          </w:tcPr>
          <w:p w:rsidR="00984A37" w:rsidRPr="00F80211" w:rsidRDefault="00984A37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84A37" w:rsidRPr="00F80211" w:rsidRDefault="00984A37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984A37" w:rsidRPr="00F80211" w:rsidRDefault="00984A37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828" w:type="dxa"/>
          </w:tcPr>
          <w:p w:rsidR="00984A37" w:rsidRPr="00F80211" w:rsidRDefault="00984A37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984A37" w:rsidRPr="00F80211" w:rsidRDefault="00984A37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701" w:type="dxa"/>
          </w:tcPr>
          <w:p w:rsidR="00984A37" w:rsidRPr="00F80211" w:rsidRDefault="00984A37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63DCE" w:rsidRPr="00F80211" w:rsidTr="005B123D">
        <w:tc>
          <w:tcPr>
            <w:tcW w:w="568" w:type="dxa"/>
          </w:tcPr>
          <w:p w:rsidR="00D63DCE" w:rsidRPr="00F80211" w:rsidRDefault="00D63DCE" w:rsidP="00F80211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63DCE" w:rsidRPr="00F80211" w:rsidRDefault="008B0B5C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3828" w:type="dxa"/>
          </w:tcPr>
          <w:p w:rsidR="00D63DCE" w:rsidRPr="00F80211" w:rsidRDefault="008B0B5C" w:rsidP="00F80211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Планирование праздников в соответствии со школьным планом </w:t>
            </w:r>
            <w:r w:rsidRPr="00F802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воспитательной работы </w:t>
            </w:r>
          </w:p>
        </w:tc>
        <w:tc>
          <w:tcPr>
            <w:tcW w:w="1559" w:type="dxa"/>
          </w:tcPr>
          <w:p w:rsidR="00D63DCE" w:rsidRPr="00F80211" w:rsidRDefault="00D63DCE" w:rsidP="00F80211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1701" w:type="dxa"/>
          </w:tcPr>
          <w:p w:rsidR="00D63DCE" w:rsidRPr="00F80211" w:rsidRDefault="00D63DCE" w:rsidP="00F80211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D63DCE" w:rsidRPr="00F80211" w:rsidTr="005B123D">
        <w:tc>
          <w:tcPr>
            <w:tcW w:w="568" w:type="dxa"/>
          </w:tcPr>
          <w:p w:rsidR="00D63DCE" w:rsidRPr="00F80211" w:rsidRDefault="00D63D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D63DCE" w:rsidRPr="00F80211" w:rsidRDefault="00D63DCE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Правила безопасности при проведении праздничных мероприятий</w:t>
            </w:r>
          </w:p>
        </w:tc>
        <w:tc>
          <w:tcPr>
            <w:tcW w:w="3828" w:type="dxa"/>
          </w:tcPr>
          <w:p w:rsidR="00D63DCE" w:rsidRPr="00F80211" w:rsidRDefault="004D271C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Пожарная и антитеррористическая безопасность при проведении праздников</w:t>
            </w:r>
          </w:p>
        </w:tc>
        <w:tc>
          <w:tcPr>
            <w:tcW w:w="1559" w:type="dxa"/>
          </w:tcPr>
          <w:p w:rsidR="00D63DCE" w:rsidRPr="00F80211" w:rsidRDefault="00D63D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D63DCE" w:rsidRPr="00F80211" w:rsidRDefault="00D63D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4D271C" w:rsidRPr="00F80211" w:rsidTr="005B123D">
        <w:tc>
          <w:tcPr>
            <w:tcW w:w="568" w:type="dxa"/>
          </w:tcPr>
          <w:p w:rsidR="004D271C" w:rsidRPr="00F80211" w:rsidRDefault="004D271C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D271C" w:rsidRPr="00F80211" w:rsidRDefault="004D271C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Правила безопасности при использовании технических устрой</w:t>
            </w:r>
            <w:proofErr w:type="gramStart"/>
            <w:r w:rsidRPr="00F80211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F80211">
              <w:rPr>
                <w:rFonts w:ascii="Times New Roman" w:hAnsi="Times New Roman"/>
                <w:sz w:val="24"/>
                <w:szCs w:val="24"/>
              </w:rPr>
              <w:t>и проведении праздников</w:t>
            </w:r>
          </w:p>
        </w:tc>
        <w:tc>
          <w:tcPr>
            <w:tcW w:w="3828" w:type="dxa"/>
          </w:tcPr>
          <w:p w:rsidR="004D271C" w:rsidRPr="00F80211" w:rsidRDefault="004D271C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Правила безопасного использования технических сре</w:t>
            </w:r>
            <w:proofErr w:type="gram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дств пр</w:t>
            </w:r>
            <w:proofErr w:type="gram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и проведении праздников. Профилактика </w:t>
            </w:r>
            <w:proofErr w:type="spell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электротравм</w:t>
            </w:r>
            <w:proofErr w:type="spell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D271C" w:rsidRPr="00F80211" w:rsidRDefault="004D271C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4D271C" w:rsidRPr="00F80211" w:rsidRDefault="004D271C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4D271C" w:rsidRPr="00F80211" w:rsidTr="005B123D">
        <w:tc>
          <w:tcPr>
            <w:tcW w:w="568" w:type="dxa"/>
          </w:tcPr>
          <w:p w:rsidR="004D271C" w:rsidRPr="00F80211" w:rsidRDefault="004D271C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D271C" w:rsidRPr="00F80211" w:rsidRDefault="004D271C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Профилактика несчастных случаев при проведении праздничных мероприятий</w:t>
            </w:r>
          </w:p>
        </w:tc>
        <w:tc>
          <w:tcPr>
            <w:tcW w:w="3828" w:type="dxa"/>
          </w:tcPr>
          <w:p w:rsidR="004D271C" w:rsidRPr="00F80211" w:rsidRDefault="004D271C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Правила безопасного поведения участников массовых мероприятий при возникновении чрезвычайных ситуаций</w:t>
            </w:r>
          </w:p>
        </w:tc>
        <w:tc>
          <w:tcPr>
            <w:tcW w:w="1559" w:type="dxa"/>
          </w:tcPr>
          <w:p w:rsidR="004D271C" w:rsidRPr="00F80211" w:rsidRDefault="004D271C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4D271C" w:rsidRPr="00F80211" w:rsidRDefault="004D271C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D63DCE" w:rsidRPr="00F80211" w:rsidTr="005B123D">
        <w:tc>
          <w:tcPr>
            <w:tcW w:w="568" w:type="dxa"/>
          </w:tcPr>
          <w:p w:rsidR="00D63DCE" w:rsidRPr="00F80211" w:rsidRDefault="00ED657B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63DCE" w:rsidRPr="00F80211" w:rsidRDefault="006D12B8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Аптечка первой помощи. </w:t>
            </w:r>
          </w:p>
        </w:tc>
        <w:tc>
          <w:tcPr>
            <w:tcW w:w="3828" w:type="dxa"/>
          </w:tcPr>
          <w:p w:rsidR="00D63DCE" w:rsidRPr="00F80211" w:rsidRDefault="004D271C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Аптечка первой помощи. Правила оказания первой помощи при неотложных состояниях пострадавшим</w:t>
            </w:r>
          </w:p>
        </w:tc>
        <w:tc>
          <w:tcPr>
            <w:tcW w:w="1559" w:type="dxa"/>
          </w:tcPr>
          <w:p w:rsidR="00D63DCE" w:rsidRPr="00F80211" w:rsidRDefault="004D271C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D63DCE" w:rsidRPr="00F80211" w:rsidRDefault="004D271C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D63DCE" w:rsidRPr="00F80211" w:rsidTr="005B123D">
        <w:trPr>
          <w:trHeight w:val="1468"/>
        </w:trPr>
        <w:tc>
          <w:tcPr>
            <w:tcW w:w="568" w:type="dxa"/>
          </w:tcPr>
          <w:p w:rsidR="00D63DCE" w:rsidRPr="00F80211" w:rsidRDefault="00ED657B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D63DCE" w:rsidRPr="00F80211" w:rsidRDefault="006D12B8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</w:t>
            </w:r>
            <w:r w:rsidR="00D63DCE" w:rsidRPr="00F80211">
              <w:rPr>
                <w:rFonts w:ascii="Times New Roman" w:hAnsi="Times New Roman"/>
                <w:sz w:val="24"/>
                <w:szCs w:val="24"/>
              </w:rPr>
              <w:t>праздника «День учителя»</w:t>
            </w:r>
          </w:p>
        </w:tc>
        <w:tc>
          <w:tcPr>
            <w:tcW w:w="3828" w:type="dxa"/>
          </w:tcPr>
          <w:p w:rsidR="00D63DCE" w:rsidRPr="00F80211" w:rsidRDefault="008F541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Разработка сценария. Подготовка концертных номеров и распределение роле. Выбор и подготовка ведущих. Подготовка </w:t>
            </w:r>
            <w:proofErr w:type="gram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дню самоуправления в школе.</w:t>
            </w:r>
          </w:p>
        </w:tc>
        <w:tc>
          <w:tcPr>
            <w:tcW w:w="1559" w:type="dxa"/>
          </w:tcPr>
          <w:p w:rsidR="00D63DCE" w:rsidRPr="00F80211" w:rsidRDefault="008F541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D63DCE" w:rsidRPr="00F80211" w:rsidRDefault="008F541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творческая </w:t>
            </w:r>
          </w:p>
        </w:tc>
      </w:tr>
      <w:tr w:rsidR="00E0439E" w:rsidRPr="00F80211" w:rsidTr="005B123D">
        <w:tc>
          <w:tcPr>
            <w:tcW w:w="568" w:type="dxa"/>
          </w:tcPr>
          <w:p w:rsidR="00E0439E" w:rsidRPr="00F80211" w:rsidRDefault="00ED657B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E0439E" w:rsidRPr="00F80211" w:rsidRDefault="00E0439E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Проведение праздника «День учителя». </w:t>
            </w:r>
          </w:p>
        </w:tc>
        <w:tc>
          <w:tcPr>
            <w:tcW w:w="3828" w:type="dxa"/>
          </w:tcPr>
          <w:p w:rsidR="00E0439E" w:rsidRPr="00F80211" w:rsidRDefault="008F541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Участие в проведении «Дня учителя» и Дня самоуправления.</w:t>
            </w:r>
          </w:p>
        </w:tc>
        <w:tc>
          <w:tcPr>
            <w:tcW w:w="1559" w:type="dxa"/>
          </w:tcPr>
          <w:p w:rsidR="00E0439E" w:rsidRPr="00F80211" w:rsidRDefault="008F541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E0439E" w:rsidRPr="00F80211" w:rsidRDefault="008F541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Практическая, творческая</w:t>
            </w:r>
          </w:p>
        </w:tc>
      </w:tr>
      <w:tr w:rsidR="00D63DCE" w:rsidRPr="00F80211" w:rsidTr="005B123D">
        <w:tc>
          <w:tcPr>
            <w:tcW w:w="568" w:type="dxa"/>
          </w:tcPr>
          <w:p w:rsidR="00D63DCE" w:rsidRPr="00F80211" w:rsidRDefault="00ED657B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D63DCE" w:rsidRPr="00F80211" w:rsidRDefault="00E0439E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Виды и формы проведения массовых мероприятий </w:t>
            </w:r>
          </w:p>
        </w:tc>
        <w:tc>
          <w:tcPr>
            <w:tcW w:w="3828" w:type="dxa"/>
          </w:tcPr>
          <w:p w:rsidR="0009729E" w:rsidRPr="00F80211" w:rsidRDefault="008F5419" w:rsidP="00F8021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Понятие массовых мероприятий и их виды.</w:t>
            </w:r>
            <w:r w:rsidR="00457480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Признаки </w:t>
            </w:r>
            <w:r w:rsidR="009479EA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</w:t>
            </w:r>
            <w:r w:rsidR="00457480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ассовых мероприятий: большое количество людей; организованность действий; наличие цели.</w:t>
            </w:r>
            <w:r w:rsidR="00FA7A74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Условно все массовые мероприятия можно разделить по следующим признакам</w:t>
            </w:r>
            <w:r w:rsidR="00FA7A74"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:</w:t>
            </w:r>
            <w:r w:rsidR="009479EA"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FA7A74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 содержанию и направленности, значимости, периодичности проведения, способу возникновения, возможности участия. По содержанию и направленности массовые мероприятия можно разделить </w:t>
            </w:r>
            <w:proofErr w:type="gramStart"/>
            <w:r w:rsidR="00FA7A74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="00FA7A74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="00FA7A74"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Общественно-политические </w:t>
            </w:r>
            <w:r w:rsidR="00FA7A74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(демонстрации, </w:t>
            </w:r>
            <w:r w:rsidR="00FA7A74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митинги, уличные шествия, манифестации, выборы Президента и депутатов, высших и местных органов власти, съезды, конференции и др.)</w:t>
            </w:r>
            <w:proofErr w:type="gramStart"/>
            <w:r w:rsidR="00FA7A74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  <w:r w:rsidR="0009729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9729E"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</w:t>
            </w:r>
            <w:proofErr w:type="gramEnd"/>
            <w:r w:rsidR="0009729E"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убличное мероприятие</w:t>
            </w:r>
            <w:r w:rsidR="0009729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 – открытая, мирная, доступная каждому, проводимая в форме собрания, митинга, демонстрации, шествия или пикетирования; </w:t>
            </w:r>
            <w:r w:rsidR="0009729E"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культурно-массовые </w:t>
            </w:r>
            <w:r w:rsidR="0009729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(народные гуляния, карнавалы, фестивали, профессиональные праздники, концерты, ярмарки и др.); </w:t>
            </w:r>
            <w:r w:rsidR="0009729E"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с</w:t>
            </w:r>
            <w:r w:rsidR="009479EA"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портивно-</w:t>
            </w:r>
            <w:r w:rsidR="0009729E"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массовые </w:t>
            </w:r>
            <w:r w:rsidR="0009729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(олимпиады, спартакиады, соревнования по различным видам спорта и др.); </w:t>
            </w:r>
            <w:proofErr w:type="gramStart"/>
            <w:r w:rsidR="0009729E"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религиозные </w:t>
            </w:r>
            <w:r w:rsidR="0009729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(обряды, крещения, проповеди, культовые праздники); </w:t>
            </w:r>
            <w:r w:rsidR="0009729E"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с</w:t>
            </w:r>
            <w:r w:rsidR="009479EA"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пециальные </w:t>
            </w:r>
            <w:r w:rsidR="0009729E"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мероприятия </w:t>
            </w:r>
            <w:r w:rsidR="0009729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(траурные процессии, обеспечение безопасности проезда должностных лиц, имеющих право на государственную охрану); </w:t>
            </w:r>
            <w:r w:rsidR="0009729E" w:rsidRPr="00F802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смешанные мероприятия,</w:t>
            </w:r>
            <w:r w:rsidR="009479EA" w:rsidRPr="00F802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9729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когда несколько видов мероприятий объединены в одно (национальные праздники).</w:t>
            </w:r>
            <w:proofErr w:type="gramEnd"/>
          </w:p>
          <w:p w:rsidR="00D63DCE" w:rsidRPr="00F80211" w:rsidRDefault="0009729E" w:rsidP="00F8021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по значимости </w:t>
            </w:r>
            <w:proofErr w:type="gramStart"/>
            <w:r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–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еждународные, общероссийские, республиканские (краевые, областные) и местного значения (городские, районные и т. п.);</w:t>
            </w:r>
            <w:r w:rsidR="009479EA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 периодичности проведения –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разовые (открытие памятников, мемориальных комплексов и т. п.), повторяющиеся (выборы, съезды и т. п.);</w:t>
            </w:r>
            <w:r w:rsidR="009479EA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 способу возникновения –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организованные, спонтанные;</w:t>
            </w:r>
            <w:r w:rsidR="009479EA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8021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 возможности участия –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общедоступные, ограниченные количеством участников.</w:t>
            </w:r>
          </w:p>
        </w:tc>
        <w:tc>
          <w:tcPr>
            <w:tcW w:w="1559" w:type="dxa"/>
          </w:tcPr>
          <w:p w:rsidR="00D63DCE" w:rsidRPr="00F80211" w:rsidRDefault="00D63D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1701" w:type="dxa"/>
          </w:tcPr>
          <w:p w:rsidR="00D63DCE" w:rsidRPr="00F80211" w:rsidRDefault="00D63D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F043D8" w:rsidRPr="00F80211" w:rsidTr="005B123D">
        <w:tc>
          <w:tcPr>
            <w:tcW w:w="568" w:type="dxa"/>
          </w:tcPr>
          <w:p w:rsidR="00F043D8" w:rsidRPr="00F80211" w:rsidRDefault="00F043D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</w:tcPr>
          <w:p w:rsidR="00F043D8" w:rsidRPr="00F80211" w:rsidRDefault="00F043D8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</w:t>
            </w:r>
            <w:r w:rsidRPr="00F80211">
              <w:rPr>
                <w:rFonts w:ascii="Times New Roman" w:hAnsi="Times New Roman"/>
                <w:sz w:val="24"/>
                <w:szCs w:val="24"/>
              </w:rPr>
              <w:lastRenderedPageBreak/>
              <w:t>«Осеннего балла»</w:t>
            </w:r>
          </w:p>
        </w:tc>
        <w:tc>
          <w:tcPr>
            <w:tcW w:w="3828" w:type="dxa"/>
          </w:tcPr>
          <w:p w:rsidR="00F043D8" w:rsidRPr="00F80211" w:rsidRDefault="00F043D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Разработка сценария. Подготовка концертных номеров и 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распределение роле. Выбор и подготовка ведущих. Подбор музыки</w:t>
            </w:r>
          </w:p>
        </w:tc>
        <w:tc>
          <w:tcPr>
            <w:tcW w:w="1559" w:type="dxa"/>
          </w:tcPr>
          <w:p w:rsidR="00F043D8" w:rsidRPr="00F80211" w:rsidRDefault="00F043D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701" w:type="dxa"/>
          </w:tcPr>
          <w:p w:rsidR="00F043D8" w:rsidRPr="00F80211" w:rsidRDefault="00F043D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творческая </w:t>
            </w:r>
          </w:p>
        </w:tc>
      </w:tr>
      <w:tr w:rsidR="00F043D8" w:rsidRPr="00F80211" w:rsidTr="005B123D">
        <w:tc>
          <w:tcPr>
            <w:tcW w:w="568" w:type="dxa"/>
          </w:tcPr>
          <w:p w:rsidR="00F043D8" w:rsidRPr="00F80211" w:rsidRDefault="00F043D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</w:tcPr>
          <w:p w:rsidR="00F043D8" w:rsidRPr="00F80211" w:rsidRDefault="00F043D8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Проведение «Осеннего балла»</w:t>
            </w:r>
          </w:p>
        </w:tc>
        <w:tc>
          <w:tcPr>
            <w:tcW w:w="3828" w:type="dxa"/>
          </w:tcPr>
          <w:p w:rsidR="00F043D8" w:rsidRPr="00F80211" w:rsidRDefault="00F043D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Участие в «Осеннем бале»</w:t>
            </w:r>
          </w:p>
        </w:tc>
        <w:tc>
          <w:tcPr>
            <w:tcW w:w="1559" w:type="dxa"/>
          </w:tcPr>
          <w:p w:rsidR="00F043D8" w:rsidRPr="00F80211" w:rsidRDefault="00F043D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F043D8" w:rsidRPr="00F80211" w:rsidRDefault="00F043D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Практическая, творческая</w:t>
            </w:r>
          </w:p>
        </w:tc>
      </w:tr>
      <w:tr w:rsidR="009479EA" w:rsidRPr="00F80211" w:rsidTr="005B123D">
        <w:tc>
          <w:tcPr>
            <w:tcW w:w="568" w:type="dxa"/>
          </w:tcPr>
          <w:p w:rsidR="009479EA" w:rsidRPr="00F80211" w:rsidRDefault="009479EA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479EA" w:rsidRPr="00F80211" w:rsidRDefault="009479EA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Сотрудничество с другими организациями при проведении праздников</w:t>
            </w:r>
          </w:p>
        </w:tc>
        <w:tc>
          <w:tcPr>
            <w:tcW w:w="3828" w:type="dxa"/>
          </w:tcPr>
          <w:p w:rsidR="009479EA" w:rsidRPr="00F80211" w:rsidRDefault="009479EA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Правила работы с другими организациями. Правила безопасности при организации совместных мероприятий. Понятие о договоре и документообороте.</w:t>
            </w:r>
          </w:p>
        </w:tc>
        <w:tc>
          <w:tcPr>
            <w:tcW w:w="1559" w:type="dxa"/>
          </w:tcPr>
          <w:p w:rsidR="009479EA" w:rsidRPr="00F80211" w:rsidRDefault="009479EA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9479EA" w:rsidRPr="00F80211" w:rsidRDefault="009479EA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8E0C52" w:rsidRPr="00F80211" w:rsidTr="005B123D">
        <w:tc>
          <w:tcPr>
            <w:tcW w:w="568" w:type="dxa"/>
          </w:tcPr>
          <w:p w:rsidR="008E0C52" w:rsidRPr="00F80211" w:rsidRDefault="008E0C52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8E0C52" w:rsidRPr="00F80211" w:rsidRDefault="008E0C52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Особенности проведения праздников на улице и в помещении</w:t>
            </w:r>
          </w:p>
        </w:tc>
        <w:tc>
          <w:tcPr>
            <w:tcW w:w="3828" w:type="dxa"/>
          </w:tcPr>
          <w:p w:rsidR="008E0C52" w:rsidRPr="00F80211" w:rsidRDefault="008E0C52" w:rsidP="00F8021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Праздники под открытым небом - неотъемлемая часть мировой праздничной культуры.  Влияние погодных условий на проведение праздника. Правила безопасности при проведении праздников на улице и в помещениях.</w:t>
            </w:r>
          </w:p>
        </w:tc>
        <w:tc>
          <w:tcPr>
            <w:tcW w:w="1559" w:type="dxa"/>
          </w:tcPr>
          <w:p w:rsidR="008E0C52" w:rsidRPr="00F80211" w:rsidRDefault="008E0C52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8E0C52" w:rsidRPr="00F80211" w:rsidRDefault="008E0C52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EF23CF" w:rsidRPr="00F80211" w:rsidTr="005B123D">
        <w:tc>
          <w:tcPr>
            <w:tcW w:w="568" w:type="dxa"/>
          </w:tcPr>
          <w:p w:rsidR="00EF23CF" w:rsidRPr="00F80211" w:rsidRDefault="00ED657B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EF23CF" w:rsidRPr="00F80211" w:rsidRDefault="00EF23CF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Декорации и костюмы создают настроение</w:t>
            </w:r>
          </w:p>
        </w:tc>
        <w:tc>
          <w:tcPr>
            <w:tcW w:w="3828" w:type="dxa"/>
          </w:tcPr>
          <w:p w:rsidR="00EF23CF" w:rsidRPr="00F80211" w:rsidRDefault="001B2D93" w:rsidP="00F8021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rebuchet MS" w:hAnsi="Trebuchet MS"/>
                <w:color w:val="000000"/>
                <w:sz w:val="24"/>
                <w:szCs w:val="24"/>
              </w:rPr>
              <w:t> 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Каждый спектакль требует длительной подготовки. </w:t>
            </w:r>
            <w:r w:rsidR="00107C86" w:rsidRPr="00F80211">
              <w:rPr>
                <w:rFonts w:ascii="Times New Roman" w:hAnsi="Times New Roman"/>
                <w:b/>
                <w:iCs/>
                <w:sz w:val="24"/>
                <w:szCs w:val="24"/>
              </w:rPr>
              <w:t>История появления театральных декораций</w:t>
            </w:r>
            <w:r w:rsidR="00107C86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="00107C86" w:rsidRPr="00F80211">
              <w:rPr>
                <w:rFonts w:ascii="Times New Roman" w:hAnsi="Times New Roman"/>
                <w:b/>
                <w:iCs/>
                <w:sz w:val="24"/>
                <w:szCs w:val="24"/>
              </w:rPr>
              <w:t> </w:t>
            </w:r>
            <w:r w:rsidR="00107C86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Использование при представлениях разного рода масок и соответствующих поводу костюмов началось еще с древних времен. Позже, для театра стали применяться декорации, основной задачей которых было максимально имитировать то место, где в ходе пьесы развиваются основные события. 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Декорации могут быть разными, например: небольшими фрагментами, которые создают нужную атмосферу; масштабными композициями, дарящими ощущение реальности происходящего на сцене; световыми эффектами, создаваемыми с помощью прожекторов и подобного оборудования</w:t>
            </w:r>
            <w:proofErr w:type="gram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.; </w:t>
            </w:r>
            <w:proofErr w:type="gram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звуковыми эффектами. Костюм и сценический образ</w:t>
            </w:r>
            <w:r w:rsidR="00DD1E7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DD1E7E"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DD1E7E" w:rsidRPr="00F80211">
              <w:rPr>
                <w:rFonts w:ascii="Times New Roman" w:hAnsi="Times New Roman"/>
                <w:b/>
                <w:iCs/>
                <w:sz w:val="24"/>
                <w:szCs w:val="24"/>
              </w:rPr>
              <w:t>Театрально-декорационное искусство</w:t>
            </w:r>
            <w:r w:rsidR="00DD1E7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иначе называемое </w:t>
            </w:r>
            <w:r w:rsidR="00DD1E7E" w:rsidRPr="00F80211">
              <w:rPr>
                <w:rFonts w:ascii="Times New Roman" w:hAnsi="Times New Roman"/>
                <w:b/>
                <w:iCs/>
                <w:sz w:val="24"/>
                <w:szCs w:val="24"/>
              </w:rPr>
              <w:t>сценографией</w:t>
            </w:r>
            <w:r w:rsidR="00DD1E7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="00DD1E7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является одним из специфических видов изобразительного творчества. </w:t>
            </w:r>
            <w:r w:rsidR="00DD1E7E" w:rsidRPr="00F80211">
              <w:rPr>
                <w:rFonts w:ascii="Times New Roman" w:hAnsi="Times New Roman"/>
                <w:b/>
                <w:iCs/>
                <w:sz w:val="24"/>
                <w:szCs w:val="24"/>
              </w:rPr>
              <w:t>Декорация</w:t>
            </w:r>
            <w:r w:rsidR="00DD1E7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должна создать образ того места и времени, к которым относится действие в спектакле. Композиция театральных декораций, их цветовое решение и другие характеристики зависят от многих факторов. Помимо содержания к ним относятся: скорость смены места действия; особенности восприятия предметов на сцене с точки зрителей; возможности и особенности освещения</w:t>
            </w:r>
            <w:r w:rsidR="00916FA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и др</w:t>
            </w:r>
            <w:r w:rsidR="00DD1E7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916FAE"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916FAE" w:rsidRPr="00F80211">
              <w:rPr>
                <w:rFonts w:ascii="Times New Roman" w:hAnsi="Times New Roman"/>
                <w:b/>
                <w:iCs/>
                <w:sz w:val="24"/>
                <w:szCs w:val="24"/>
              </w:rPr>
              <w:t>Основные виды театральных декораций: жесткие и мягкие.</w:t>
            </w:r>
            <w:r w:rsidR="00916FAE"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671169" w:rsidRPr="00F80211">
              <w:rPr>
                <w:rFonts w:ascii="Times New Roman" w:hAnsi="Times New Roman"/>
                <w:b/>
                <w:iCs/>
                <w:sz w:val="24"/>
                <w:szCs w:val="24"/>
              </w:rPr>
              <w:t>Д</w:t>
            </w:r>
            <w:r w:rsidR="00916FAE" w:rsidRPr="00F80211">
              <w:rPr>
                <w:rFonts w:ascii="Times New Roman" w:hAnsi="Times New Roman"/>
                <w:b/>
                <w:iCs/>
                <w:sz w:val="24"/>
                <w:szCs w:val="24"/>
              </w:rPr>
              <w:t>екорации в зависимости от содержания</w:t>
            </w:r>
            <w:r w:rsidR="00671169" w:rsidRPr="00F8021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бывают</w:t>
            </w:r>
            <w:r w:rsidR="00916FA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 п</w:t>
            </w:r>
            <w:r w:rsidR="00916FAE" w:rsidRPr="00F80211">
              <w:rPr>
                <w:rFonts w:ascii="Times New Roman" w:hAnsi="Times New Roman"/>
                <w:b/>
                <w:sz w:val="24"/>
                <w:szCs w:val="24"/>
              </w:rPr>
              <w:t>овествовательные,</w:t>
            </w:r>
            <w:r w:rsidR="00916FAE" w:rsidRPr="00F8021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16FAE" w:rsidRPr="00F80211">
              <w:rPr>
                <w:rFonts w:ascii="Times New Roman" w:hAnsi="Times New Roman"/>
                <w:i/>
                <w:sz w:val="24"/>
                <w:szCs w:val="24"/>
              </w:rPr>
              <w:t> метафорические,</w:t>
            </w:r>
            <w:r w:rsidR="00671169" w:rsidRPr="00F8021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71169" w:rsidRPr="00F80211">
              <w:rPr>
                <w:rFonts w:ascii="Times New Roman" w:hAnsi="Times New Roman"/>
                <w:i/>
                <w:sz w:val="24"/>
                <w:szCs w:val="24"/>
              </w:rPr>
              <w:t>живописные,</w:t>
            </w:r>
            <w:r w:rsidR="00671169"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671169" w:rsidRPr="00F80211">
              <w:rPr>
                <w:rFonts w:ascii="Times New Roman" w:hAnsi="Times New Roman"/>
                <w:b/>
                <w:iCs/>
                <w:sz w:val="24"/>
                <w:szCs w:val="24"/>
              </w:rPr>
              <w:t> </w:t>
            </w:r>
            <w:r w:rsidR="00671169" w:rsidRPr="00F80211">
              <w:rPr>
                <w:rFonts w:ascii="Times New Roman" w:hAnsi="Times New Roman"/>
                <w:i/>
                <w:sz w:val="24"/>
                <w:szCs w:val="24"/>
              </w:rPr>
              <w:t xml:space="preserve">конструктивистские, </w:t>
            </w:r>
            <w:r w:rsidR="00671169" w:rsidRPr="00F802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71169" w:rsidRPr="00F80211">
              <w:rPr>
                <w:rFonts w:ascii="Times New Roman" w:hAnsi="Times New Roman"/>
                <w:b/>
                <w:sz w:val="24"/>
                <w:szCs w:val="24"/>
              </w:rPr>
              <w:t>архитектурно-пространственные,</w:t>
            </w:r>
            <w:r w:rsidR="00671169" w:rsidRPr="00F8021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71169" w:rsidRPr="00F80211">
              <w:rPr>
                <w:rFonts w:ascii="Times New Roman" w:hAnsi="Times New Roman"/>
                <w:i/>
                <w:sz w:val="24"/>
                <w:szCs w:val="24"/>
              </w:rPr>
              <w:t xml:space="preserve"> динамически, </w:t>
            </w:r>
            <w:r w:rsidR="00671169" w:rsidRPr="00F8021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71169" w:rsidRPr="00F80211">
              <w:rPr>
                <w:rFonts w:ascii="Times New Roman" w:hAnsi="Times New Roman"/>
                <w:i/>
                <w:sz w:val="24"/>
                <w:szCs w:val="24"/>
              </w:rPr>
              <w:t> световые,</w:t>
            </w:r>
            <w:r w:rsidR="00671169" w:rsidRPr="00F8021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71169" w:rsidRPr="00F80211">
              <w:rPr>
                <w:rFonts w:ascii="Times New Roman" w:hAnsi="Times New Roman"/>
                <w:i/>
                <w:sz w:val="24"/>
                <w:szCs w:val="24"/>
              </w:rPr>
              <w:t>проекционные,</w:t>
            </w:r>
            <w:r w:rsidR="00671169" w:rsidRPr="00F8021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71169" w:rsidRPr="00F80211">
              <w:rPr>
                <w:rFonts w:ascii="Times New Roman" w:hAnsi="Times New Roman"/>
                <w:i/>
                <w:sz w:val="24"/>
                <w:szCs w:val="24"/>
              </w:rPr>
              <w:t> игровые</w:t>
            </w:r>
            <w:r w:rsidR="00671169" w:rsidRPr="00F8021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71169" w:rsidRPr="00F80211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proofErr w:type="spellStart"/>
            <w:r w:rsidR="00671169" w:rsidRPr="00F80211">
              <w:rPr>
                <w:rFonts w:ascii="Times New Roman" w:hAnsi="Times New Roman"/>
                <w:i/>
                <w:sz w:val="24"/>
                <w:szCs w:val="24"/>
              </w:rPr>
              <w:t>внерамповые</w:t>
            </w:r>
            <w:proofErr w:type="spellEnd"/>
            <w:r w:rsidR="00671169" w:rsidRPr="00F802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="00671169" w:rsidRPr="00F802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71169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Характеристики декорации: прочность; легкость; несложное изготовление; портативность; возможность быстро собрать и разобрать; отличные изобразительные характеристики.</w:t>
            </w:r>
          </w:p>
        </w:tc>
        <w:tc>
          <w:tcPr>
            <w:tcW w:w="1559" w:type="dxa"/>
          </w:tcPr>
          <w:p w:rsidR="00EF23CF" w:rsidRPr="00F80211" w:rsidRDefault="001B2D93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1701" w:type="dxa"/>
          </w:tcPr>
          <w:p w:rsidR="00EF23CF" w:rsidRPr="00F80211" w:rsidRDefault="001B2D93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EF23CF" w:rsidRPr="00F80211" w:rsidTr="005B123D">
        <w:tc>
          <w:tcPr>
            <w:tcW w:w="568" w:type="dxa"/>
          </w:tcPr>
          <w:p w:rsidR="00EF23CF" w:rsidRPr="00F80211" w:rsidRDefault="00B4662B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9" w:type="dxa"/>
          </w:tcPr>
          <w:p w:rsidR="00EF23CF" w:rsidRPr="00F80211" w:rsidRDefault="00EF23CF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Я создаю сказку</w:t>
            </w:r>
          </w:p>
        </w:tc>
        <w:tc>
          <w:tcPr>
            <w:tcW w:w="3828" w:type="dxa"/>
          </w:tcPr>
          <w:p w:rsidR="00EF23CF" w:rsidRPr="00F80211" w:rsidRDefault="001B2D93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Проект «Я создаю сказку». Создание декораций к Новогоднему празднику</w:t>
            </w:r>
            <w:r w:rsidR="00DD1E7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23CF" w:rsidRPr="00F80211" w:rsidRDefault="001B2D93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1701" w:type="dxa"/>
          </w:tcPr>
          <w:p w:rsidR="00EF23CF" w:rsidRPr="00F80211" w:rsidRDefault="001B2D93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проектная</w:t>
            </w:r>
          </w:p>
        </w:tc>
      </w:tr>
      <w:tr w:rsidR="00755850" w:rsidRPr="00F80211" w:rsidTr="005B123D">
        <w:tc>
          <w:tcPr>
            <w:tcW w:w="568" w:type="dxa"/>
          </w:tcPr>
          <w:p w:rsidR="00755850" w:rsidRPr="00F80211" w:rsidRDefault="00755850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755850" w:rsidRPr="00F80211" w:rsidRDefault="00755850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Роль грима и костюма в создании сценического образа. </w:t>
            </w:r>
          </w:p>
        </w:tc>
        <w:tc>
          <w:tcPr>
            <w:tcW w:w="3828" w:type="dxa"/>
          </w:tcPr>
          <w:p w:rsidR="00755850" w:rsidRPr="00F80211" w:rsidRDefault="00755850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Театральный костюм - это составная сценического образа актера, это внешние признаки и характеристика изображаемого персонажа, помогающие перевоплощению актера; средство художественного воздействия на зрителя. Костюм - это биография, характер, национальные признаки, черты времени. Грим, как и костюм, помогает восприятию 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театрального действия. </w:t>
            </w:r>
            <w:proofErr w:type="gram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Грим - это искусство менять внешность при помощи специальных красок, пластических наклеек, подтяжек и подстриженных изделий (парика, бороды, усов, </w:t>
            </w:r>
            <w:proofErr w:type="spellStart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бакенбардов</w:t>
            </w:r>
            <w:proofErr w:type="spell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ресниц и т.д.</w:t>
            </w:r>
            <w:proofErr w:type="gramEnd"/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Грим является одним из компонентов спектакля, оболочкой художественного образа. Он связан с общим решением спектакля, подвержен влиянию стиля и жанра. Поиски и нахождение грим</w:t>
            </w:r>
            <w:r w:rsidR="008B466A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 - сложный творческий процесс. С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пецифический индивидуальный грим.</w:t>
            </w:r>
          </w:p>
        </w:tc>
        <w:tc>
          <w:tcPr>
            <w:tcW w:w="1559" w:type="dxa"/>
          </w:tcPr>
          <w:p w:rsidR="00755850" w:rsidRPr="00F80211" w:rsidRDefault="00755850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1701" w:type="dxa"/>
          </w:tcPr>
          <w:p w:rsidR="00755850" w:rsidRPr="00F80211" w:rsidRDefault="00755850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8B466A" w:rsidRPr="00F80211" w:rsidTr="005B123D">
        <w:tc>
          <w:tcPr>
            <w:tcW w:w="568" w:type="dxa"/>
          </w:tcPr>
          <w:p w:rsidR="008B466A" w:rsidRPr="00F80211" w:rsidRDefault="008B466A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</w:tcPr>
          <w:p w:rsidR="009F043E" w:rsidRPr="00F80211" w:rsidRDefault="009F043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"Маска, маска, маскарад"</w:t>
            </w:r>
          </w:p>
          <w:p w:rsidR="008B466A" w:rsidRPr="00F80211" w:rsidRDefault="008B466A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8B466A" w:rsidRPr="00F80211" w:rsidRDefault="009F043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Проект. Формы и виды масок. Создание карнавальной маски.</w:t>
            </w:r>
          </w:p>
        </w:tc>
        <w:tc>
          <w:tcPr>
            <w:tcW w:w="1559" w:type="dxa"/>
          </w:tcPr>
          <w:p w:rsidR="008B466A" w:rsidRPr="00F80211" w:rsidRDefault="009F043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8B466A" w:rsidRPr="00F80211" w:rsidRDefault="009F043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проектная</w:t>
            </w:r>
          </w:p>
        </w:tc>
      </w:tr>
      <w:tr w:rsidR="00D63DCE" w:rsidRPr="00F80211" w:rsidTr="005B123D">
        <w:tc>
          <w:tcPr>
            <w:tcW w:w="568" w:type="dxa"/>
          </w:tcPr>
          <w:p w:rsidR="00D63DCE" w:rsidRPr="00F80211" w:rsidRDefault="00B4662B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93258F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D63DCE" w:rsidRPr="00F80211" w:rsidRDefault="00D63DCE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презентаций к праздникам</w:t>
            </w:r>
          </w:p>
        </w:tc>
        <w:tc>
          <w:tcPr>
            <w:tcW w:w="3828" w:type="dxa"/>
          </w:tcPr>
          <w:p w:rsidR="00D63DCE" w:rsidRPr="00F80211" w:rsidRDefault="00D176CB" w:rsidP="00F8021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sz w:val="24"/>
                <w:szCs w:val="24"/>
              </w:rPr>
              <w:t>Презентация </w:t>
            </w: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— это </w:t>
            </w:r>
            <w:proofErr w:type="spellStart"/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мультимедийное</w:t>
            </w:r>
            <w:proofErr w:type="spellEnd"/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представление информации по определенной теме</w:t>
            </w:r>
            <w:r w:rsidR="000C076F"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используемое </w:t>
            </w:r>
            <w:r w:rsidR="000C076F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для повышения выразительности выступления, более убедительной и наглядной иллюстрации описываемых фактов и явлений. </w:t>
            </w:r>
            <w:proofErr w:type="spellStart"/>
            <w:r w:rsidR="000C076F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Мультимедийная</w:t>
            </w:r>
            <w:proofErr w:type="spellEnd"/>
            <w:r w:rsidR="000C076F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презентация — мощный современный инструмент, позволяющий легко и доступно донести информацию до заинтересованных лиц и создать настроение. Сохранение презентации. Принципы планирования показа слайдов.</w:t>
            </w:r>
          </w:p>
        </w:tc>
        <w:tc>
          <w:tcPr>
            <w:tcW w:w="1559" w:type="dxa"/>
          </w:tcPr>
          <w:p w:rsidR="00D63DCE" w:rsidRPr="00F80211" w:rsidRDefault="00D63D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D63DCE" w:rsidRPr="00F80211" w:rsidRDefault="00D63D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D63DCE" w:rsidRPr="00F80211" w:rsidTr="005B123D">
        <w:tc>
          <w:tcPr>
            <w:tcW w:w="568" w:type="dxa"/>
          </w:tcPr>
          <w:p w:rsidR="00D63DCE" w:rsidRPr="00F80211" w:rsidRDefault="00B4662B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93258F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D63DCE" w:rsidRPr="00F80211" w:rsidRDefault="00E41242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Музыка – дарит настроение</w:t>
            </w:r>
          </w:p>
        </w:tc>
        <w:tc>
          <w:tcPr>
            <w:tcW w:w="3828" w:type="dxa"/>
          </w:tcPr>
          <w:p w:rsidR="00D63DCE" w:rsidRPr="00F80211" w:rsidRDefault="00D97434" w:rsidP="00F8021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Музыкальное оформление является важной составляющей любого мероприятия. Подбор необходимого музыкального фона для включения в мероприятие. Нужно знать не только характер необходимых музыкальных произведений, но и достаточно ясно представлять себе, в каком именно исполнении они должны </w:t>
            </w:r>
            <w:r w:rsidRPr="00F80211">
              <w:rPr>
                <w:rFonts w:ascii="Times New Roman" w:hAnsi="Times New Roman"/>
                <w:sz w:val="24"/>
                <w:szCs w:val="24"/>
              </w:rPr>
              <w:lastRenderedPageBreak/>
              <w:t>прозвучать: в исполнении симфонического, эстрадного, камерного или, например, оркестра народных инструментов. При подборе вокальных номеров, будь то песня, романс, частушка, или танцевальных важно правильно выбрать не только жанр, но и определить - подходит ли данный музыкальный жанр для мероприятия.</w:t>
            </w:r>
          </w:p>
        </w:tc>
        <w:tc>
          <w:tcPr>
            <w:tcW w:w="1559" w:type="dxa"/>
          </w:tcPr>
          <w:p w:rsidR="00D63DCE" w:rsidRPr="00F80211" w:rsidRDefault="00D97434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701" w:type="dxa"/>
          </w:tcPr>
          <w:p w:rsidR="00D63DCE" w:rsidRPr="00F80211" w:rsidRDefault="00D63D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93258F" w:rsidRPr="00F80211" w:rsidTr="005B123D">
        <w:tc>
          <w:tcPr>
            <w:tcW w:w="568" w:type="dxa"/>
          </w:tcPr>
          <w:p w:rsidR="0093258F" w:rsidRPr="00F80211" w:rsidRDefault="0093258F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9" w:type="dxa"/>
          </w:tcPr>
          <w:p w:rsidR="0093258F" w:rsidRPr="00F80211" w:rsidRDefault="0093258F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Игры со зрителями</w:t>
            </w:r>
          </w:p>
        </w:tc>
        <w:tc>
          <w:tcPr>
            <w:tcW w:w="3828" w:type="dxa"/>
          </w:tcPr>
          <w:p w:rsidR="0093258F" w:rsidRPr="00F80211" w:rsidRDefault="0093258F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Игры помогают любому ведущему активизировать зал во время проведения мероприятий: концерта, конкурсной программы или любого другого мероприятия. Благодаря таким играм в организационный момент, зал оживляется, повышается внимание и работоспособность. Игры можно так же проводить во время пауз, которые могут возникнуть в ходе мероприятия, так же вместо 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физминуток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, чтобы снять усталость. Во время игр создается дружеская, теплая атмосфера в зрительном зале, где каждый участник чувствует сопричастность к происходящему. При проведении игр, необходимо четко объяснять условие, можно потренироваться произносить слова хором. Подборка игр дает возможность выбрать игру по теме мероприятия. Игры-шутки, массовые игры (игры с залом), веселые игры-конкурсы. Игры-шутки: кенгуру, "Кто любит шоколад?", «Фраза по кругу», «Соревнование телефонистов», «Получите факс»,  «Пять шагов к счастью». Игры с залом: </w:t>
            </w:r>
            <w:proofErr w:type="gramStart"/>
            <w:r w:rsidRPr="00F80211">
              <w:rPr>
                <w:rFonts w:ascii="Times New Roman" w:hAnsi="Times New Roman"/>
                <w:sz w:val="24"/>
                <w:szCs w:val="24"/>
              </w:rPr>
              <w:t>«Ёжики, ёжики», «Чихание слона», «Рыбка», «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Лавата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», «У оленя дом большой», «Замотало», «Мы с тобой - одна семья!»,  Игра </w:t>
            </w:r>
            <w:r w:rsidRPr="00F80211">
              <w:rPr>
                <w:rFonts w:ascii="Times New Roman" w:hAnsi="Times New Roman"/>
                <w:sz w:val="24"/>
                <w:szCs w:val="24"/>
              </w:rPr>
              <w:lastRenderedPageBreak/>
              <w:t>«Капитаны».</w:t>
            </w:r>
            <w:proofErr w:type="gram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«Великаны и карлики» «хи-хи, ха-ха». Веселые игры-конкурсы: «зоологические прыжки», «старая сказка с новым концом», «беззвучные действия», «веселое приседание», «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гиннес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– шоу» и др.</w:t>
            </w:r>
          </w:p>
        </w:tc>
        <w:tc>
          <w:tcPr>
            <w:tcW w:w="1559" w:type="dxa"/>
          </w:tcPr>
          <w:p w:rsidR="0093258F" w:rsidRPr="00F80211" w:rsidRDefault="0093258F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1701" w:type="dxa"/>
          </w:tcPr>
          <w:p w:rsidR="0093258F" w:rsidRPr="00F80211" w:rsidRDefault="0093258F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E41242" w:rsidRPr="00F80211" w:rsidTr="005B123D">
        <w:tc>
          <w:tcPr>
            <w:tcW w:w="568" w:type="dxa"/>
          </w:tcPr>
          <w:p w:rsidR="00E41242" w:rsidRPr="00F80211" w:rsidRDefault="003060EB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9" w:type="dxa"/>
          </w:tcPr>
          <w:p w:rsidR="00E41242" w:rsidRPr="00F80211" w:rsidRDefault="00116ED5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Виртуозы праздника</w:t>
            </w:r>
          </w:p>
        </w:tc>
        <w:tc>
          <w:tcPr>
            <w:tcW w:w="3828" w:type="dxa"/>
          </w:tcPr>
          <w:p w:rsidR="00E41242" w:rsidRPr="00F80211" w:rsidRDefault="00D565E0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Проект «</w:t>
            </w:r>
            <w:r w:rsidR="00116ED5" w:rsidRPr="00F80211">
              <w:rPr>
                <w:rFonts w:ascii="Times New Roman" w:hAnsi="Times New Roman"/>
                <w:sz w:val="24"/>
                <w:szCs w:val="24"/>
              </w:rPr>
              <w:t>Виртуозы праздника</w:t>
            </w:r>
            <w:r w:rsidR="00123204" w:rsidRPr="00F80211">
              <w:rPr>
                <w:rFonts w:ascii="Times New Roman" w:hAnsi="Times New Roman"/>
                <w:sz w:val="24"/>
                <w:szCs w:val="24"/>
              </w:rPr>
              <w:t xml:space="preserve">», разработка </w:t>
            </w:r>
            <w:r w:rsidRPr="00F80211">
              <w:rPr>
                <w:rFonts w:ascii="Times New Roman" w:hAnsi="Times New Roman"/>
                <w:sz w:val="24"/>
                <w:szCs w:val="24"/>
              </w:rPr>
              <w:t>игры со зрителями</w:t>
            </w:r>
            <w:r w:rsidR="00123204" w:rsidRPr="00F802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41242" w:rsidRPr="00F80211" w:rsidRDefault="00D565E0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1701" w:type="dxa"/>
          </w:tcPr>
          <w:p w:rsidR="00E41242" w:rsidRPr="00F80211" w:rsidRDefault="00D565E0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E41242" w:rsidRPr="00F80211" w:rsidTr="005B123D">
        <w:tc>
          <w:tcPr>
            <w:tcW w:w="568" w:type="dxa"/>
          </w:tcPr>
          <w:p w:rsidR="00E41242" w:rsidRPr="00F80211" w:rsidRDefault="003060EB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E41242" w:rsidRPr="00F80211" w:rsidRDefault="00D565E0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Новый год – без хлопот</w:t>
            </w:r>
          </w:p>
        </w:tc>
        <w:tc>
          <w:tcPr>
            <w:tcW w:w="3828" w:type="dxa"/>
          </w:tcPr>
          <w:p w:rsidR="00E41242" w:rsidRPr="00F80211" w:rsidRDefault="00D565E0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Подготовка к проведению Новогодних праздничных мероприятий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 Изготовление </w:t>
            </w:r>
            <w:r w:rsidR="00E41242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новогодних украшений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41242" w:rsidRPr="00F80211" w:rsidRDefault="00CA1156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Мастер-класс, экскурсия</w:t>
            </w:r>
          </w:p>
        </w:tc>
        <w:tc>
          <w:tcPr>
            <w:tcW w:w="1701" w:type="dxa"/>
          </w:tcPr>
          <w:p w:rsidR="00E41242" w:rsidRPr="00F80211" w:rsidRDefault="00CA1156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Практическая, творческая</w:t>
            </w:r>
          </w:p>
        </w:tc>
      </w:tr>
      <w:tr w:rsidR="00A664EE" w:rsidRPr="00F80211" w:rsidTr="005B123D">
        <w:tc>
          <w:tcPr>
            <w:tcW w:w="568" w:type="dxa"/>
          </w:tcPr>
          <w:p w:rsidR="00A664EE" w:rsidRPr="00F80211" w:rsidRDefault="00A664E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A664EE" w:rsidRPr="00F80211" w:rsidRDefault="00E078AB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Серпантин идей </w:t>
            </w:r>
          </w:p>
        </w:tc>
        <w:tc>
          <w:tcPr>
            <w:tcW w:w="3828" w:type="dxa"/>
          </w:tcPr>
          <w:p w:rsidR="00A664EE" w:rsidRPr="00F80211" w:rsidRDefault="00E078AB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Импровизация и сюрприз на празднике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="00A664E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Создание сюрпризного момента. «</w:t>
            </w:r>
            <w:proofErr w:type="spellStart"/>
            <w:r w:rsidR="00A664E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Вау</w:t>
            </w:r>
            <w:proofErr w:type="spellEnd"/>
            <w:proofErr w:type="gramStart"/>
            <w:r w:rsidR="00A664E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»-</w:t>
            </w:r>
            <w:proofErr w:type="gramEnd"/>
            <w:r w:rsidR="00A664E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эффект. Уместные сюрпризы и шутки.</w:t>
            </w:r>
          </w:p>
        </w:tc>
        <w:tc>
          <w:tcPr>
            <w:tcW w:w="1559" w:type="dxa"/>
          </w:tcPr>
          <w:p w:rsidR="00A664EE" w:rsidRPr="00F80211" w:rsidRDefault="00A664E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A664EE" w:rsidRPr="00F80211" w:rsidRDefault="00A664E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D63DCE" w:rsidRPr="00F80211" w:rsidTr="005B123D">
        <w:tc>
          <w:tcPr>
            <w:tcW w:w="568" w:type="dxa"/>
          </w:tcPr>
          <w:p w:rsidR="00D63DCE" w:rsidRPr="00F80211" w:rsidRDefault="00E41242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D63DCE" w:rsidRPr="00F80211" w:rsidRDefault="00E41242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Проведение «Новогоднего праздника»</w:t>
            </w:r>
          </w:p>
        </w:tc>
        <w:tc>
          <w:tcPr>
            <w:tcW w:w="3828" w:type="dxa"/>
          </w:tcPr>
          <w:p w:rsidR="00D63DCE" w:rsidRPr="00F80211" w:rsidRDefault="00E078AB" w:rsidP="00F8021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и участие в проведении Новогоднего праздника. Анализ.</w:t>
            </w:r>
          </w:p>
        </w:tc>
        <w:tc>
          <w:tcPr>
            <w:tcW w:w="1559" w:type="dxa"/>
          </w:tcPr>
          <w:p w:rsidR="00D63DCE" w:rsidRPr="00F80211" w:rsidRDefault="00411D1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D63DCE" w:rsidRPr="00F80211" w:rsidRDefault="00411D1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Творческая, практическая</w:t>
            </w:r>
          </w:p>
        </w:tc>
      </w:tr>
      <w:tr w:rsidR="00827DC7" w:rsidRPr="00F80211" w:rsidTr="005B123D">
        <w:tc>
          <w:tcPr>
            <w:tcW w:w="568" w:type="dxa"/>
          </w:tcPr>
          <w:p w:rsidR="00827DC7" w:rsidRPr="00F80211" w:rsidRDefault="00411D1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827DC7" w:rsidRPr="00F80211" w:rsidRDefault="00A855C6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3828" w:type="dxa"/>
          </w:tcPr>
          <w:p w:rsidR="003568CD" w:rsidRPr="00F80211" w:rsidRDefault="003568CD" w:rsidP="00F8021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благодарность за воинскую службу на славу Отечества и в память о великих битвах Великой Отечественной войны в  российском календаре установлены Дни воинской славы (победные дни). Днями воинской славы России являются дни побед русского оружия, сыгравших решающую роль в истории России. В календаре отражена также память о выдающихся деятелях Великой Отечественной войны, оставивших большой след в нашей истории: военачальниках, генералах, разведчиках, партизанах, медиках, </w:t>
            </w:r>
          </w:p>
          <w:p w:rsidR="003568CD" w:rsidRPr="00F80211" w:rsidRDefault="003568CD" w:rsidP="00F8021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всех тех, кто был героическим солдатом войны.</w:t>
            </w:r>
          </w:p>
          <w:p w:rsidR="00827DC7" w:rsidRPr="00F80211" w:rsidRDefault="003568CD" w:rsidP="00F8021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FE584C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к проведению памятных мероприятий. Встреча с ветеранами.</w:t>
            </w:r>
          </w:p>
        </w:tc>
        <w:tc>
          <w:tcPr>
            <w:tcW w:w="1559" w:type="dxa"/>
          </w:tcPr>
          <w:p w:rsidR="00827DC7" w:rsidRPr="00F80211" w:rsidRDefault="00FE584C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Встреча </w:t>
            </w:r>
          </w:p>
        </w:tc>
        <w:tc>
          <w:tcPr>
            <w:tcW w:w="1701" w:type="dxa"/>
          </w:tcPr>
          <w:p w:rsidR="00827DC7" w:rsidRPr="00F80211" w:rsidRDefault="00FE584C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Проблемно-ценностное общение</w:t>
            </w:r>
          </w:p>
        </w:tc>
      </w:tr>
      <w:tr w:rsidR="00411D19" w:rsidRPr="00F80211" w:rsidTr="005B123D">
        <w:tc>
          <w:tcPr>
            <w:tcW w:w="568" w:type="dxa"/>
          </w:tcPr>
          <w:p w:rsidR="00411D19" w:rsidRPr="00F80211" w:rsidRDefault="00411D1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411D19" w:rsidRPr="00F80211" w:rsidRDefault="004B4609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3568CD" w:rsidRPr="00F80211">
              <w:rPr>
                <w:rFonts w:ascii="Times New Roman" w:hAnsi="Times New Roman"/>
                <w:sz w:val="24"/>
                <w:szCs w:val="24"/>
              </w:rPr>
              <w:t xml:space="preserve"> защитника Отечества</w:t>
            </w:r>
          </w:p>
        </w:tc>
        <w:tc>
          <w:tcPr>
            <w:tcW w:w="3828" w:type="dxa"/>
          </w:tcPr>
          <w:p w:rsidR="00411D19" w:rsidRPr="00F80211" w:rsidRDefault="004B4609" w:rsidP="00F8021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«День защитника Отечества» — </w:t>
            </w:r>
            <w:hyperlink r:id="rId12" w:tooltip="Праздник" w:history="1">
              <w:r w:rsidRPr="00F80211">
                <w:rPr>
                  <w:rFonts w:ascii="Times New Roman" w:hAnsi="Times New Roman"/>
                  <w:sz w:val="24"/>
                  <w:szCs w:val="24"/>
                </w:rPr>
                <w:t>праздник</w:t>
              </w:r>
            </w:hyperlink>
            <w:r w:rsidRPr="00F80211">
              <w:rPr>
                <w:rFonts w:ascii="Times New Roman" w:hAnsi="Times New Roman"/>
                <w:sz w:val="24"/>
                <w:szCs w:val="24"/>
              </w:rPr>
              <w:t>, отмечаемый ежегодно </w:t>
            </w:r>
            <w:hyperlink r:id="rId13" w:tooltip="23 февраля" w:history="1">
              <w:r w:rsidRPr="00F80211">
                <w:rPr>
                  <w:rFonts w:ascii="Times New Roman" w:hAnsi="Times New Roman"/>
                  <w:sz w:val="24"/>
                  <w:szCs w:val="24"/>
                </w:rPr>
                <w:t>23 февраля</w:t>
              </w:r>
            </w:hyperlink>
            <w:r w:rsidRPr="00F80211">
              <w:rPr>
                <w:rFonts w:ascii="Times New Roman" w:hAnsi="Times New Roman"/>
                <w:sz w:val="24"/>
                <w:szCs w:val="24"/>
              </w:rPr>
              <w:t> в </w:t>
            </w:r>
            <w:hyperlink r:id="rId14" w:tooltip="Россия" w:history="1">
              <w:r w:rsidRPr="00F80211">
                <w:rPr>
                  <w:rFonts w:ascii="Times New Roman" w:hAnsi="Times New Roman"/>
                  <w:sz w:val="24"/>
                  <w:szCs w:val="24"/>
                </w:rPr>
                <w:t>России</w:t>
              </w:r>
            </w:hyperlink>
            <w:r w:rsidRPr="00F80211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15" w:tooltip="Белоруссия" w:history="1">
              <w:r w:rsidRPr="00F80211">
                <w:rPr>
                  <w:rFonts w:ascii="Times New Roman" w:hAnsi="Times New Roman"/>
                  <w:sz w:val="24"/>
                  <w:szCs w:val="24"/>
                </w:rPr>
                <w:t>Белоруссии</w:t>
              </w:r>
            </w:hyperlink>
            <w:r w:rsidRPr="00F80211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16" w:tooltip="Таджикистан" w:history="1">
              <w:r w:rsidRPr="00F80211">
                <w:rPr>
                  <w:rFonts w:ascii="Times New Roman" w:hAnsi="Times New Roman"/>
                  <w:sz w:val="24"/>
                  <w:szCs w:val="24"/>
                </w:rPr>
                <w:t>Тад</w:t>
              </w:r>
              <w:r w:rsidRPr="00F80211">
                <w:rPr>
                  <w:rFonts w:ascii="Times New Roman" w:hAnsi="Times New Roman"/>
                  <w:sz w:val="24"/>
                  <w:szCs w:val="24"/>
                </w:rPr>
                <w:lastRenderedPageBreak/>
                <w:t>жикистане</w:t>
              </w:r>
            </w:hyperlink>
            <w:r w:rsidRPr="00F80211">
              <w:rPr>
                <w:rFonts w:ascii="Times New Roman" w:hAnsi="Times New Roman"/>
                <w:sz w:val="24"/>
                <w:szCs w:val="24"/>
              </w:rPr>
              <w:t> и </w:t>
            </w:r>
            <w:hyperlink r:id="rId17" w:tooltip="Киргизия" w:history="1">
              <w:r w:rsidRPr="00F80211">
                <w:rPr>
                  <w:rFonts w:ascii="Times New Roman" w:hAnsi="Times New Roman"/>
                  <w:sz w:val="24"/>
                  <w:szCs w:val="24"/>
                </w:rPr>
                <w:t>Киргизии</w:t>
              </w:r>
            </w:hyperlink>
            <w:r w:rsidRPr="00F80211">
              <w:rPr>
                <w:rFonts w:ascii="Times New Roman" w:hAnsi="Times New Roman"/>
                <w:sz w:val="24"/>
                <w:szCs w:val="24"/>
              </w:rPr>
              <w:t>. История праздника. Разработка сценария. Проведение. Анализ.</w:t>
            </w:r>
          </w:p>
        </w:tc>
        <w:tc>
          <w:tcPr>
            <w:tcW w:w="1559" w:type="dxa"/>
          </w:tcPr>
          <w:p w:rsidR="00411D19" w:rsidRPr="00F80211" w:rsidRDefault="00B0204D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1701" w:type="dxa"/>
          </w:tcPr>
          <w:p w:rsidR="00411D19" w:rsidRPr="00F80211" w:rsidRDefault="00B0204D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Практическая, творческая</w:t>
            </w:r>
          </w:p>
        </w:tc>
      </w:tr>
      <w:tr w:rsidR="002A1C61" w:rsidRPr="00F80211" w:rsidTr="005B123D">
        <w:tc>
          <w:tcPr>
            <w:tcW w:w="568" w:type="dxa"/>
          </w:tcPr>
          <w:p w:rsidR="002A1C61" w:rsidRPr="00F80211" w:rsidRDefault="002A1C6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9" w:type="dxa"/>
          </w:tcPr>
          <w:p w:rsidR="002A1C61" w:rsidRPr="00F80211" w:rsidRDefault="002A1C6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Русская Масленица: традиции и обряды праздника</w:t>
            </w:r>
          </w:p>
          <w:p w:rsidR="002A1C61" w:rsidRPr="00F80211" w:rsidRDefault="002A1C6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A1C61" w:rsidRPr="00F80211" w:rsidRDefault="002A1C61" w:rsidP="00F8021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Русскую Масленицу можно назвать одним из немногочисленных старинных праздников, который сохранил большинство своих традиций и после принятия христианства. Празднование Масленицы занимают целую неделю, после которой начинается Великий пост, то есть ровно за семь недель до еще одного всеми любимого праздника — Пасхи. Проблема и важность сохранения национальных традиций. Подготовка и проведение Масленицы.</w:t>
            </w:r>
          </w:p>
        </w:tc>
        <w:tc>
          <w:tcPr>
            <w:tcW w:w="1559" w:type="dxa"/>
          </w:tcPr>
          <w:p w:rsidR="002A1C61" w:rsidRPr="00F80211" w:rsidRDefault="002A1C6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2A1C61" w:rsidRPr="00F80211" w:rsidRDefault="002A1C6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Практическая, творческая</w:t>
            </w:r>
          </w:p>
        </w:tc>
      </w:tr>
      <w:tr w:rsidR="00033ABE" w:rsidRPr="00F80211" w:rsidTr="005B123D">
        <w:tc>
          <w:tcPr>
            <w:tcW w:w="568" w:type="dxa"/>
          </w:tcPr>
          <w:p w:rsidR="00033ABE" w:rsidRPr="00F80211" w:rsidRDefault="00033AB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033ABE" w:rsidRPr="00F80211" w:rsidRDefault="00033ABE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Подарок маме</w:t>
            </w:r>
          </w:p>
        </w:tc>
        <w:tc>
          <w:tcPr>
            <w:tcW w:w="3828" w:type="dxa"/>
          </w:tcPr>
          <w:p w:rsidR="00033ABE" w:rsidRPr="00F80211" w:rsidRDefault="00033AB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Мастер-класс «Подарок маме» по созданию оригинальных подарков.</w:t>
            </w:r>
          </w:p>
        </w:tc>
        <w:tc>
          <w:tcPr>
            <w:tcW w:w="1559" w:type="dxa"/>
          </w:tcPr>
          <w:p w:rsidR="00033ABE" w:rsidRPr="00F80211" w:rsidRDefault="00B61B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</w:t>
            </w:r>
            <w:r w:rsidR="00033ABE"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стер-клас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033ABE" w:rsidRPr="00F80211" w:rsidRDefault="00033AB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Практическая, творческая</w:t>
            </w:r>
          </w:p>
        </w:tc>
      </w:tr>
      <w:tr w:rsidR="001C6741" w:rsidRPr="00F80211" w:rsidTr="005B123D">
        <w:tc>
          <w:tcPr>
            <w:tcW w:w="568" w:type="dxa"/>
          </w:tcPr>
          <w:p w:rsidR="001C6741" w:rsidRPr="00F80211" w:rsidRDefault="00033AB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1C6741" w:rsidRPr="00F80211" w:rsidRDefault="001C674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828" w:type="dxa"/>
          </w:tcPr>
          <w:p w:rsidR="001C6741" w:rsidRPr="00F80211" w:rsidRDefault="001C674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Подготовка и проведение праздника  «8 марта»</w:t>
            </w:r>
            <w:r w:rsidR="00033ABE" w:rsidRPr="00F80211">
              <w:rPr>
                <w:rFonts w:ascii="Times New Roman" w:hAnsi="Times New Roman"/>
                <w:sz w:val="24"/>
                <w:szCs w:val="24"/>
              </w:rPr>
              <w:t>. Анализ.</w:t>
            </w:r>
          </w:p>
        </w:tc>
        <w:tc>
          <w:tcPr>
            <w:tcW w:w="1559" w:type="dxa"/>
          </w:tcPr>
          <w:p w:rsidR="001C6741" w:rsidRPr="00F80211" w:rsidRDefault="001C674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1C6741" w:rsidRPr="00F80211" w:rsidRDefault="001C674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Практическая, творческая</w:t>
            </w:r>
          </w:p>
        </w:tc>
      </w:tr>
      <w:tr w:rsidR="00B61BCE" w:rsidRPr="00F80211" w:rsidTr="005B123D">
        <w:tc>
          <w:tcPr>
            <w:tcW w:w="568" w:type="dxa"/>
          </w:tcPr>
          <w:p w:rsidR="00B61BCE" w:rsidRPr="00F80211" w:rsidRDefault="00B61B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B61BCE" w:rsidRPr="00F80211" w:rsidRDefault="00B61BCE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Организация праздничных мероприятий ко Дню победы</w:t>
            </w:r>
          </w:p>
        </w:tc>
        <w:tc>
          <w:tcPr>
            <w:tcW w:w="3828" w:type="dxa"/>
          </w:tcPr>
          <w:p w:rsidR="00B61BCE" w:rsidRPr="00F80211" w:rsidRDefault="00B61B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Подготовка и организация праздничных мероприятий ко Дню победы</w:t>
            </w:r>
          </w:p>
        </w:tc>
        <w:tc>
          <w:tcPr>
            <w:tcW w:w="1559" w:type="dxa"/>
          </w:tcPr>
          <w:p w:rsidR="00B61BCE" w:rsidRPr="00F80211" w:rsidRDefault="00B61B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B61BCE" w:rsidRPr="00F80211" w:rsidRDefault="00B61B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B61BCE" w:rsidRPr="00F80211" w:rsidTr="005B123D">
        <w:tc>
          <w:tcPr>
            <w:tcW w:w="568" w:type="dxa"/>
          </w:tcPr>
          <w:p w:rsidR="00B61BCE" w:rsidRPr="00F80211" w:rsidRDefault="00B61B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B61BCE" w:rsidRPr="00F80211" w:rsidRDefault="00B61BCE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Никто не забыт и не что не забыто!</w:t>
            </w:r>
          </w:p>
        </w:tc>
        <w:tc>
          <w:tcPr>
            <w:tcW w:w="3828" w:type="dxa"/>
          </w:tcPr>
          <w:p w:rsidR="00B61BCE" w:rsidRPr="00F80211" w:rsidRDefault="00B61B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Участие в проведении </w:t>
            </w:r>
            <w:r w:rsidRPr="00F80211">
              <w:rPr>
                <w:rFonts w:ascii="Times New Roman" w:hAnsi="Times New Roman"/>
                <w:sz w:val="24"/>
                <w:szCs w:val="24"/>
              </w:rPr>
              <w:t>праздничных мероприятий ко Дню победы.</w:t>
            </w:r>
          </w:p>
        </w:tc>
        <w:tc>
          <w:tcPr>
            <w:tcW w:w="1559" w:type="dxa"/>
          </w:tcPr>
          <w:p w:rsidR="00B61BCE" w:rsidRPr="00F80211" w:rsidRDefault="00B61B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B61BCE" w:rsidRPr="00F80211" w:rsidRDefault="00B61B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Практическая, творческая</w:t>
            </w:r>
          </w:p>
        </w:tc>
      </w:tr>
      <w:tr w:rsidR="00F51EFE" w:rsidRPr="00F80211" w:rsidTr="005B123D">
        <w:tc>
          <w:tcPr>
            <w:tcW w:w="568" w:type="dxa"/>
          </w:tcPr>
          <w:p w:rsidR="00F51EFE" w:rsidRPr="00F80211" w:rsidRDefault="00F51EF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F51EFE" w:rsidRPr="00F80211" w:rsidRDefault="00B61BCE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 Подарок для ветерана</w:t>
            </w:r>
          </w:p>
        </w:tc>
        <w:tc>
          <w:tcPr>
            <w:tcW w:w="3828" w:type="dxa"/>
          </w:tcPr>
          <w:p w:rsidR="00F51EFE" w:rsidRPr="00F80211" w:rsidRDefault="00B61B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Мастер-класс </w:t>
            </w:r>
            <w:r w:rsidRPr="00F80211">
              <w:rPr>
                <w:rFonts w:ascii="Times New Roman" w:hAnsi="Times New Roman"/>
                <w:sz w:val="24"/>
                <w:szCs w:val="24"/>
              </w:rPr>
              <w:t>«Подарок для ветерана»</w:t>
            </w:r>
          </w:p>
        </w:tc>
        <w:tc>
          <w:tcPr>
            <w:tcW w:w="1559" w:type="dxa"/>
          </w:tcPr>
          <w:p w:rsidR="00F51EFE" w:rsidRPr="00F80211" w:rsidRDefault="00B61B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</w:tcPr>
          <w:p w:rsidR="00F51EFE" w:rsidRPr="00F80211" w:rsidRDefault="00B61B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Практическая, творческая</w:t>
            </w:r>
          </w:p>
        </w:tc>
      </w:tr>
      <w:tr w:rsidR="00737996" w:rsidRPr="00F80211" w:rsidTr="005B123D">
        <w:tc>
          <w:tcPr>
            <w:tcW w:w="568" w:type="dxa"/>
          </w:tcPr>
          <w:p w:rsidR="00737996" w:rsidRPr="00F80211" w:rsidRDefault="00737996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737996" w:rsidRPr="00F80211" w:rsidRDefault="00737996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Праздники года</w:t>
            </w:r>
          </w:p>
        </w:tc>
        <w:tc>
          <w:tcPr>
            <w:tcW w:w="3828" w:type="dxa"/>
          </w:tcPr>
          <w:p w:rsidR="00737996" w:rsidRPr="00F80211" w:rsidRDefault="00737996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Проект «Праздники года», летопись школьных праздников и мероприятий, создание фотоальбома</w:t>
            </w:r>
          </w:p>
        </w:tc>
        <w:tc>
          <w:tcPr>
            <w:tcW w:w="1559" w:type="dxa"/>
          </w:tcPr>
          <w:p w:rsidR="00737996" w:rsidRPr="00F80211" w:rsidRDefault="00737996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1701" w:type="dxa"/>
          </w:tcPr>
          <w:p w:rsidR="00737996" w:rsidRPr="00F80211" w:rsidRDefault="00737996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Практическая, творческая</w:t>
            </w:r>
          </w:p>
        </w:tc>
      </w:tr>
      <w:tr w:rsidR="00FB0B62" w:rsidRPr="00F80211" w:rsidTr="005B123D">
        <w:tc>
          <w:tcPr>
            <w:tcW w:w="568" w:type="dxa"/>
          </w:tcPr>
          <w:p w:rsidR="00FB0B62" w:rsidRPr="00F80211" w:rsidRDefault="00FB0B62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FB0B62" w:rsidRPr="00F80211" w:rsidRDefault="00FB0B62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Подготовка к празднику «Последний звонок»</w:t>
            </w:r>
          </w:p>
        </w:tc>
        <w:tc>
          <w:tcPr>
            <w:tcW w:w="3828" w:type="dxa"/>
          </w:tcPr>
          <w:p w:rsidR="00FB0B62" w:rsidRPr="00F80211" w:rsidRDefault="00FB0B62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Подготовка и организация праздника «Последний звонок». Репетиция.</w:t>
            </w:r>
          </w:p>
        </w:tc>
        <w:tc>
          <w:tcPr>
            <w:tcW w:w="1559" w:type="dxa"/>
          </w:tcPr>
          <w:p w:rsidR="00FB0B62" w:rsidRPr="00F80211" w:rsidRDefault="00FB0B62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</w:tcPr>
          <w:p w:rsidR="00FB0B62" w:rsidRPr="00F80211" w:rsidRDefault="00FB0B62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D63DCE" w:rsidRPr="00F80211" w:rsidTr="005B123D">
        <w:tc>
          <w:tcPr>
            <w:tcW w:w="568" w:type="dxa"/>
          </w:tcPr>
          <w:p w:rsidR="00D63DCE" w:rsidRPr="00F80211" w:rsidRDefault="00FB0B62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D63DCE" w:rsidRPr="00F80211" w:rsidRDefault="00D63DCE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3828" w:type="dxa"/>
          </w:tcPr>
          <w:p w:rsidR="00D63DCE" w:rsidRPr="00F80211" w:rsidRDefault="00FB0B62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Участие в празднике «Последний звонок». Анализ.</w:t>
            </w:r>
          </w:p>
        </w:tc>
        <w:tc>
          <w:tcPr>
            <w:tcW w:w="1559" w:type="dxa"/>
          </w:tcPr>
          <w:p w:rsidR="00D63DCE" w:rsidRPr="00F80211" w:rsidRDefault="00FB0B62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D63DCE" w:rsidRPr="00F80211" w:rsidRDefault="00D63DCE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</w:t>
            </w:r>
          </w:p>
        </w:tc>
      </w:tr>
    </w:tbl>
    <w:p w:rsidR="00984A37" w:rsidRPr="00F80211" w:rsidRDefault="00984A37" w:rsidP="00F80211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984A37" w:rsidRPr="00F80211" w:rsidRDefault="00984A37" w:rsidP="00F80211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7F3CD3" w:rsidRPr="00F80211" w:rsidRDefault="007F3CD3" w:rsidP="00F80211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984A37" w:rsidRDefault="00984A37" w:rsidP="00F80211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062EA8" w:rsidRPr="00F80211" w:rsidRDefault="00062EA8" w:rsidP="00F80211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E328A4" w:rsidRPr="00F80211" w:rsidRDefault="00E328A4" w:rsidP="00F80211">
      <w:pPr>
        <w:tabs>
          <w:tab w:val="center" w:pos="4677"/>
          <w:tab w:val="left" w:pos="81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21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8A1CBF" w:rsidRPr="00F80211" w:rsidRDefault="008A1CBF" w:rsidP="00F80211">
      <w:pPr>
        <w:tabs>
          <w:tab w:val="center" w:pos="4677"/>
          <w:tab w:val="left" w:pos="81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211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Style w:val="a3"/>
        <w:tblW w:w="9878" w:type="dxa"/>
        <w:tblLayout w:type="fixed"/>
        <w:tblLook w:val="04A0"/>
      </w:tblPr>
      <w:tblGrid>
        <w:gridCol w:w="530"/>
        <w:gridCol w:w="6229"/>
        <w:gridCol w:w="851"/>
        <w:gridCol w:w="992"/>
        <w:gridCol w:w="1276"/>
      </w:tblGrid>
      <w:tr w:rsidR="00655AE7" w:rsidRPr="00F80211" w:rsidTr="0091616C">
        <w:trPr>
          <w:trHeight w:val="201"/>
        </w:trPr>
        <w:tc>
          <w:tcPr>
            <w:tcW w:w="530" w:type="dxa"/>
            <w:vMerge w:val="restart"/>
          </w:tcPr>
          <w:p w:rsidR="00655AE7" w:rsidRPr="00F80211" w:rsidRDefault="00655AE7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5AE7" w:rsidRPr="00F80211" w:rsidRDefault="00655AE7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9" w:type="dxa"/>
            <w:vMerge w:val="restart"/>
          </w:tcPr>
          <w:p w:rsidR="00655AE7" w:rsidRPr="00F80211" w:rsidRDefault="00655AE7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119" w:type="dxa"/>
            <w:gridSpan w:val="3"/>
          </w:tcPr>
          <w:p w:rsidR="00655AE7" w:rsidRPr="00F80211" w:rsidRDefault="00655AE7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  <w:vMerge/>
          </w:tcPr>
          <w:p w:rsidR="00655AE7" w:rsidRPr="00F80211" w:rsidRDefault="00655AE7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vMerge/>
          </w:tcPr>
          <w:p w:rsidR="00655AE7" w:rsidRPr="00F80211" w:rsidRDefault="00655AE7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Вводное </w:t>
            </w:r>
            <w:r w:rsidR="008A1CBF" w:rsidRPr="00F80211">
              <w:rPr>
                <w:rFonts w:ascii="Times New Roman" w:hAnsi="Times New Roman"/>
                <w:sz w:val="24"/>
                <w:szCs w:val="24"/>
              </w:rPr>
              <w:t>занятие,</w:t>
            </w:r>
            <w:r w:rsidR="00321EA5" w:rsidRPr="00F80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211">
              <w:rPr>
                <w:rFonts w:ascii="Times New Roman" w:hAnsi="Times New Roman"/>
                <w:sz w:val="24"/>
                <w:szCs w:val="24"/>
              </w:rPr>
              <w:t>«Какие бывают праздники?»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Проект «Красный день календаря!»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Праздники народов России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Проект народный праздник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Религиозные праздники 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Праздник рассказывает свою историю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Профессиональные праздники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Важная профессия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Мои семейные праздники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Школьные праздники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Мой любимый праздник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Формы проведения праздников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Тематические вечера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34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Праздничные акции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Как правильно подготовить и провести праздник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Традиционные угощения на праздниках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Подарки на празднике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Мой подарок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Как поздравить с праздником?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55AE7" w:rsidRPr="00F80211" w:rsidTr="0091616C">
        <w:trPr>
          <w:trHeight w:val="201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Выбор букета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24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Ведущий – главный на празднике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72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Я – ведущий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55AE7" w:rsidRPr="00F80211" w:rsidTr="0091616C">
        <w:trPr>
          <w:trHeight w:val="263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Приглашение и встреча гостей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66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Праздничный 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дресс-код</w:t>
            </w:r>
            <w:proofErr w:type="spellEnd"/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57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атмосферы праздника. 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76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Создаем праздник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55AE7" w:rsidRPr="00F80211" w:rsidTr="0091616C">
        <w:trPr>
          <w:trHeight w:val="280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Конкурсы и игры на праздниках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72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со зрителями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55AE7" w:rsidRPr="00F80211" w:rsidTr="0091616C">
        <w:trPr>
          <w:trHeight w:val="342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Разучивание стихов и песен к праздникам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76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Музыкальное сопровождение праздника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5AE7" w:rsidRPr="00F80211" w:rsidTr="0091616C">
        <w:trPr>
          <w:trHeight w:val="269"/>
        </w:trPr>
        <w:tc>
          <w:tcPr>
            <w:tcW w:w="530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6229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Я научился…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655AE7" w:rsidRPr="00F80211" w:rsidTr="0091616C">
        <w:trPr>
          <w:trHeight w:val="404"/>
        </w:trPr>
        <w:tc>
          <w:tcPr>
            <w:tcW w:w="6759" w:type="dxa"/>
            <w:gridSpan w:val="2"/>
          </w:tcPr>
          <w:p w:rsidR="00655AE7" w:rsidRPr="00F80211" w:rsidRDefault="00655AE7" w:rsidP="00F80211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55AE7" w:rsidRPr="00F80211" w:rsidRDefault="004908D7" w:rsidP="00F80211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655AE7" w:rsidRPr="00F80211" w:rsidRDefault="00655AE7" w:rsidP="00F80211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</w:t>
            </w:r>
          </w:p>
        </w:tc>
      </w:tr>
    </w:tbl>
    <w:p w:rsidR="00655AE7" w:rsidRPr="00F80211" w:rsidRDefault="00655AE7" w:rsidP="00F80211">
      <w:pPr>
        <w:tabs>
          <w:tab w:val="center" w:pos="4677"/>
          <w:tab w:val="left" w:pos="814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55AE7" w:rsidRPr="00F80211" w:rsidRDefault="00655AE7" w:rsidP="00F80211">
      <w:pPr>
        <w:tabs>
          <w:tab w:val="center" w:pos="4677"/>
          <w:tab w:val="left" w:pos="814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A1CBF" w:rsidRPr="00F80211" w:rsidRDefault="008A1CBF" w:rsidP="00F80211">
      <w:pPr>
        <w:tabs>
          <w:tab w:val="center" w:pos="4677"/>
          <w:tab w:val="left" w:pos="814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A1CBF" w:rsidRDefault="008A1CBF" w:rsidP="00F80211">
      <w:pPr>
        <w:tabs>
          <w:tab w:val="center" w:pos="4677"/>
          <w:tab w:val="left" w:pos="814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1616C" w:rsidRPr="00F80211" w:rsidRDefault="0091616C" w:rsidP="00F80211">
      <w:pPr>
        <w:tabs>
          <w:tab w:val="center" w:pos="4677"/>
          <w:tab w:val="left" w:pos="814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A1CBF" w:rsidRDefault="008A1CBF" w:rsidP="00F80211">
      <w:pPr>
        <w:tabs>
          <w:tab w:val="center" w:pos="4677"/>
          <w:tab w:val="left" w:pos="814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1616C" w:rsidRPr="00F80211" w:rsidRDefault="0091616C" w:rsidP="0091616C">
      <w:pPr>
        <w:tabs>
          <w:tab w:val="center" w:pos="4677"/>
          <w:tab w:val="left" w:pos="81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211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Style w:val="a3"/>
        <w:tblpPr w:leftFromText="180" w:rightFromText="180" w:vertAnchor="text" w:horzAnchor="margin" w:tblpY="215"/>
        <w:tblW w:w="9878" w:type="dxa"/>
        <w:tblLayout w:type="fixed"/>
        <w:tblLook w:val="04A0"/>
      </w:tblPr>
      <w:tblGrid>
        <w:gridCol w:w="531"/>
        <w:gridCol w:w="5945"/>
        <w:gridCol w:w="1134"/>
        <w:gridCol w:w="992"/>
        <w:gridCol w:w="1276"/>
      </w:tblGrid>
      <w:tr w:rsidR="0091616C" w:rsidRPr="00F80211" w:rsidTr="0091616C">
        <w:tc>
          <w:tcPr>
            <w:tcW w:w="531" w:type="dxa"/>
            <w:vMerge w:val="restart"/>
          </w:tcPr>
          <w:p w:rsidR="0091616C" w:rsidRPr="00F80211" w:rsidRDefault="0091616C" w:rsidP="009161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1616C" w:rsidRPr="00F80211" w:rsidRDefault="0091616C" w:rsidP="009161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5" w:type="dxa"/>
            <w:vMerge w:val="restart"/>
          </w:tcPr>
          <w:p w:rsidR="0091616C" w:rsidRPr="00F80211" w:rsidRDefault="0091616C" w:rsidP="009161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402" w:type="dxa"/>
            <w:gridSpan w:val="3"/>
          </w:tcPr>
          <w:p w:rsidR="0091616C" w:rsidRPr="00F80211" w:rsidRDefault="0091616C" w:rsidP="009161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91616C" w:rsidRPr="00F80211" w:rsidTr="0091616C">
        <w:tc>
          <w:tcPr>
            <w:tcW w:w="531" w:type="dxa"/>
            <w:vMerge/>
          </w:tcPr>
          <w:p w:rsidR="0091616C" w:rsidRPr="00F80211" w:rsidRDefault="0091616C" w:rsidP="009161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5" w:type="dxa"/>
            <w:vMerge/>
          </w:tcPr>
          <w:p w:rsidR="0091616C" w:rsidRPr="00F80211" w:rsidRDefault="0091616C" w:rsidP="009161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Что ни день - то праздник, а иногда даже несколько праздников в день 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Введение в КТД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Праздники в школе. 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Обучение приемам коллективного планирования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Анализ проведения школьного праздника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Формы проведения праздника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Методика разработки театрализованных праздников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Роль ведущего в организации игрового действия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Марафон милосердия. Участие в проведение праздника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к празднику «Осенний бал»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Участие в проведении праздника, анализ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к празднику «День матери»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проведении праздника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Новому году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кабинетов. Подготовка сценария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проведении праздника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празднику «С Днем рождения Кемеровской области»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торжественной линейке, посвященной Дню рождения области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празднику «Наш мир завещано сберечь!»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проведении праздника. Анализ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616C" w:rsidRPr="00F80211" w:rsidTr="0091616C">
        <w:trPr>
          <w:trHeight w:val="378"/>
        </w:trPr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выставке рисунков «Мир профессий»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Праздник, посвященный Дню защитника Отечества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празднику, посвященному Дню 8 марта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конкурса «Мисс школы». Анализ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празднику «Семья – это то, что с тобой навсегда»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проведении праздника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празднику «Карнавал ритмики»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Участие в проведении праздника. Анализ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к проведению праздника «Салют Победе!» Анализ проведения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праздника «Весна, труд, май!»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праздника «</w:t>
            </w: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Салют Победе!</w:t>
            </w: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проведению праздника «Колесо истории»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и проведение праздника «Колесо истории»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531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945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Фотоотчет</w:t>
            </w:r>
            <w:proofErr w:type="spellEnd"/>
            <w:r w:rsidRPr="00F802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«Праздники года»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1616C" w:rsidRPr="00F80211" w:rsidTr="0091616C">
        <w:tc>
          <w:tcPr>
            <w:tcW w:w="6476" w:type="dxa"/>
            <w:gridSpan w:val="2"/>
          </w:tcPr>
          <w:p w:rsidR="0091616C" w:rsidRPr="00F80211" w:rsidRDefault="0091616C" w:rsidP="0091616C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8021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134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1616C" w:rsidRPr="00F80211" w:rsidRDefault="0091616C" w:rsidP="0091616C">
            <w:pPr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18</w:t>
            </w:r>
          </w:p>
        </w:tc>
      </w:tr>
    </w:tbl>
    <w:p w:rsidR="00DC456F" w:rsidRPr="00F80211" w:rsidRDefault="00DC456F" w:rsidP="00F80211">
      <w:pPr>
        <w:shd w:val="clear" w:color="auto" w:fill="FFFFFF"/>
        <w:spacing w:before="100" w:beforeAutospacing="1" w:after="0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80211">
        <w:rPr>
          <w:rFonts w:ascii="Times New Roman" w:hAnsi="Times New Roman"/>
          <w:b/>
          <w:bCs/>
          <w:iCs/>
          <w:color w:val="000000"/>
          <w:sz w:val="24"/>
          <w:szCs w:val="24"/>
        </w:rPr>
        <w:t>7 класс</w:t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5812"/>
        <w:gridCol w:w="1134"/>
        <w:gridCol w:w="992"/>
        <w:gridCol w:w="1276"/>
      </w:tblGrid>
      <w:tr w:rsidR="006E5BC8" w:rsidRPr="00F80211" w:rsidTr="0091616C">
        <w:tc>
          <w:tcPr>
            <w:tcW w:w="567" w:type="dxa"/>
            <w:vMerge w:val="restart"/>
          </w:tcPr>
          <w:p w:rsidR="006E5BC8" w:rsidRPr="00F80211" w:rsidRDefault="006E5BC8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E5BC8" w:rsidRPr="00F80211" w:rsidRDefault="006E5BC8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6E5BC8" w:rsidRPr="00F80211" w:rsidRDefault="006E5BC8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402" w:type="dxa"/>
            <w:gridSpan w:val="3"/>
          </w:tcPr>
          <w:p w:rsidR="006E5BC8" w:rsidRPr="00F80211" w:rsidRDefault="006E5BC8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E5BC8" w:rsidRPr="00F80211" w:rsidTr="0091616C">
        <w:tc>
          <w:tcPr>
            <w:tcW w:w="567" w:type="dxa"/>
            <w:vMerge/>
          </w:tcPr>
          <w:p w:rsidR="006E5BC8" w:rsidRPr="00F80211" w:rsidRDefault="006E5BC8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6E5BC8" w:rsidRPr="00F80211" w:rsidRDefault="006E5BC8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BC8" w:rsidRPr="00F80211" w:rsidRDefault="006E5BC8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Понятие коллективной творческой деятельности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Технология организации КТД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Ключевые идеи технологии КТД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Условия успешности КТД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Принципы коллективного взаимодействия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Виды КТД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Задумка КТД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Коллективное планирование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Этап оповещения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F80211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Этап распределения поручений 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КТД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Этап подведения итогов. Технологический результат КТД – опыт позитивной совместной активности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смены ролей участников КДД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pStyle w:val="a4"/>
              <w:spacing w:before="0" w:beforeAutospacing="0" w:line="276" w:lineRule="auto"/>
              <w:ind w:right="375"/>
              <w:jc w:val="both"/>
              <w:rPr>
                <w:shd w:val="clear" w:color="auto" w:fill="F9F9F9"/>
              </w:rPr>
            </w:pPr>
            <w:r w:rsidRPr="00F80211">
              <w:rPr>
                <w:color w:val="000000"/>
              </w:rPr>
              <w:t>Праздничный калейдоскоп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pStyle w:val="a4"/>
              <w:spacing w:before="0" w:beforeAutospacing="0" w:line="276" w:lineRule="auto"/>
              <w:ind w:right="375"/>
              <w:jc w:val="both"/>
              <w:rPr>
                <w:bCs/>
              </w:rPr>
            </w:pPr>
            <w:r w:rsidRPr="00F80211">
              <w:rPr>
                <w:bCs/>
              </w:rPr>
              <w:t xml:space="preserve">Любой праздник – радость 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pStyle w:val="a4"/>
              <w:spacing w:before="0" w:beforeAutospacing="0" w:after="0" w:afterAutospacing="0" w:line="276" w:lineRule="auto"/>
              <w:ind w:right="375"/>
              <w:jc w:val="both"/>
              <w:rPr>
                <w:bCs/>
              </w:rPr>
            </w:pPr>
            <w:r w:rsidRPr="00F80211">
              <w:rPr>
                <w:bCs/>
              </w:rPr>
              <w:t>Выбор темы, сюжета праздника и распределение ролей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pStyle w:val="a4"/>
              <w:spacing w:before="0" w:beforeAutospacing="0" w:line="276" w:lineRule="auto"/>
              <w:ind w:right="375"/>
              <w:jc w:val="both"/>
              <w:rPr>
                <w:bCs/>
              </w:rPr>
            </w:pPr>
            <w:r w:rsidRPr="00F80211">
              <w:rPr>
                <w:bCs/>
              </w:rPr>
              <w:t>Тематическое оформление праздников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Традиционные обычаи в проведении праздника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>Подарки на празднике.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Приглашение - процесс деликатный и с выдумкой 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pStyle w:val="a4"/>
              <w:spacing w:before="0" w:beforeAutospacing="0" w:line="276" w:lineRule="auto"/>
              <w:ind w:right="375"/>
              <w:jc w:val="both"/>
              <w:rPr>
                <w:shd w:val="clear" w:color="auto" w:fill="FFFFFF"/>
              </w:rPr>
            </w:pPr>
            <w:r w:rsidRPr="00F80211">
              <w:rPr>
                <w:shd w:val="clear" w:color="auto" w:fill="FFFFFF"/>
              </w:rPr>
              <w:t xml:space="preserve">Изготовление </w:t>
            </w:r>
            <w:proofErr w:type="gramStart"/>
            <w:r w:rsidRPr="00F80211">
              <w:rPr>
                <w:shd w:val="clear" w:color="auto" w:fill="FFFFFF"/>
              </w:rPr>
              <w:t>пригласительных</w:t>
            </w:r>
            <w:proofErr w:type="gramEnd"/>
            <w:r w:rsidRPr="00F80211">
              <w:rPr>
                <w:shd w:val="clear" w:color="auto" w:fill="FFFFFF"/>
              </w:rPr>
              <w:t xml:space="preserve"> (билет-игрушка, билет-шапочка, билет</w:t>
            </w:r>
            <w:r w:rsidR="00AB66A9" w:rsidRPr="00F80211">
              <w:rPr>
                <w:shd w:val="clear" w:color="auto" w:fill="FFFFFF"/>
              </w:rPr>
              <w:t>-буклет, билет-программа</w:t>
            </w:r>
            <w:r w:rsidRPr="00F80211">
              <w:rPr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pStyle w:val="a4"/>
              <w:spacing w:before="0" w:beforeAutospacing="0" w:line="276" w:lineRule="auto"/>
              <w:ind w:right="375"/>
              <w:jc w:val="both"/>
              <w:rPr>
                <w:shd w:val="clear" w:color="auto" w:fill="FFFFFF"/>
              </w:rPr>
            </w:pPr>
            <w:r w:rsidRPr="00F80211">
              <w:rPr>
                <w:shd w:val="clear" w:color="auto" w:fill="FFFFFF"/>
              </w:rPr>
              <w:t>Реклама праздника (афиша, объявление)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pStyle w:val="a4"/>
              <w:spacing w:before="0" w:beforeAutospacing="0" w:line="276" w:lineRule="auto"/>
              <w:ind w:right="375"/>
              <w:jc w:val="both"/>
              <w:rPr>
                <w:shd w:val="clear" w:color="auto" w:fill="FFFFFF"/>
              </w:rPr>
            </w:pPr>
            <w:r w:rsidRPr="00F80211">
              <w:rPr>
                <w:shd w:val="clear" w:color="auto" w:fill="FFFFFF"/>
              </w:rPr>
              <w:t>Гости на празднике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80211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Организация встречи гостей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80211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Этапы проведения праздника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80211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Конкурс на празднике - желанный «гость»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211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Театральные конкурсы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Сюрпризы на праздниках 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Подарок-сюрприз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Розыгрыш. 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pStyle w:val="a4"/>
              <w:spacing w:before="0" w:beforeAutospacing="0" w:line="276" w:lineRule="auto"/>
              <w:ind w:right="375"/>
              <w:jc w:val="both"/>
            </w:pPr>
            <w:r w:rsidRPr="00F80211">
              <w:t>Мастер розыгрыша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pStyle w:val="a4"/>
              <w:spacing w:before="0" w:beforeAutospacing="0" w:line="276" w:lineRule="auto"/>
              <w:ind w:right="375"/>
              <w:jc w:val="both"/>
            </w:pPr>
            <w:r w:rsidRPr="00F80211">
              <w:t>Методика изготовления костюмов, создание сценического образа, грим.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pStyle w:val="a4"/>
              <w:spacing w:before="0" w:beforeAutospacing="0" w:line="276" w:lineRule="auto"/>
              <w:ind w:right="375"/>
              <w:jc w:val="both"/>
            </w:pPr>
            <w:r w:rsidRPr="00F80211">
              <w:t>Включение зрителей в активное действие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E5BC8" w:rsidRPr="00F80211" w:rsidTr="0091616C">
        <w:tc>
          <w:tcPr>
            <w:tcW w:w="567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6E5BC8" w:rsidRPr="00F80211" w:rsidRDefault="006E5BC8" w:rsidP="00F80211">
            <w:pPr>
              <w:pStyle w:val="a4"/>
              <w:spacing w:before="0" w:beforeAutospacing="0" w:line="276" w:lineRule="auto"/>
              <w:ind w:right="375"/>
              <w:jc w:val="both"/>
            </w:pPr>
            <w:r w:rsidRPr="00F80211">
              <w:t>Окончание праздника «Конец - всему делу венец», говорит народная пословица</w:t>
            </w:r>
          </w:p>
        </w:tc>
        <w:tc>
          <w:tcPr>
            <w:tcW w:w="1134" w:type="dxa"/>
          </w:tcPr>
          <w:p w:rsidR="006E5BC8" w:rsidRPr="00F80211" w:rsidRDefault="00AB66A9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E5BC8" w:rsidRPr="00F80211" w:rsidTr="0091616C">
        <w:tc>
          <w:tcPr>
            <w:tcW w:w="6379" w:type="dxa"/>
            <w:gridSpan w:val="2"/>
          </w:tcPr>
          <w:p w:rsidR="006E5BC8" w:rsidRPr="00F80211" w:rsidRDefault="006E5BC8" w:rsidP="00F80211">
            <w:pPr>
              <w:pStyle w:val="a4"/>
              <w:spacing w:before="0" w:beforeAutospacing="0" w:line="276" w:lineRule="auto"/>
              <w:ind w:right="375"/>
              <w:jc w:val="right"/>
              <w:rPr>
                <w:b/>
              </w:rPr>
            </w:pPr>
            <w:r w:rsidRPr="00F80211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E5BC8" w:rsidRPr="00F80211" w:rsidRDefault="006E5BC8" w:rsidP="00F80211">
            <w:pPr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11</w:t>
            </w:r>
          </w:p>
        </w:tc>
      </w:tr>
    </w:tbl>
    <w:p w:rsidR="001C0527" w:rsidRPr="00F80211" w:rsidRDefault="001C0527" w:rsidP="0091616C">
      <w:pPr>
        <w:shd w:val="clear" w:color="auto" w:fill="FFFFFF"/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AD4105" w:rsidRPr="00F80211" w:rsidRDefault="00AD4105" w:rsidP="00F8021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80211">
        <w:rPr>
          <w:rFonts w:ascii="Times New Roman" w:hAnsi="Times New Roman"/>
          <w:b/>
          <w:bCs/>
          <w:iCs/>
          <w:color w:val="000000"/>
          <w:sz w:val="24"/>
          <w:szCs w:val="24"/>
        </w:rPr>
        <w:t>8 класс</w:t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5812"/>
        <w:gridCol w:w="1134"/>
        <w:gridCol w:w="992"/>
        <w:gridCol w:w="1276"/>
      </w:tblGrid>
      <w:tr w:rsidR="003F4DED" w:rsidRPr="00F80211" w:rsidTr="0091616C">
        <w:tc>
          <w:tcPr>
            <w:tcW w:w="567" w:type="dxa"/>
            <w:vMerge w:val="restart"/>
          </w:tcPr>
          <w:p w:rsidR="003F4DED" w:rsidRPr="00F80211" w:rsidRDefault="003F4DED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F4DED" w:rsidRPr="00F80211" w:rsidRDefault="003F4DED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3F4DED" w:rsidRPr="00F80211" w:rsidRDefault="003F4DED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402" w:type="dxa"/>
            <w:gridSpan w:val="3"/>
          </w:tcPr>
          <w:p w:rsidR="003F4DED" w:rsidRPr="00F80211" w:rsidRDefault="003F4DED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F4DED" w:rsidRPr="00F80211" w:rsidTr="0091616C">
        <w:tc>
          <w:tcPr>
            <w:tcW w:w="567" w:type="dxa"/>
            <w:vMerge/>
          </w:tcPr>
          <w:p w:rsidR="003F4DED" w:rsidRPr="00F80211" w:rsidRDefault="003F4DED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3F4DED" w:rsidRPr="00F80211" w:rsidRDefault="003F4DED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4DED" w:rsidRPr="00F80211" w:rsidRDefault="003F4DED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F4DED" w:rsidRPr="00F80211" w:rsidRDefault="003F4DED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F4DED" w:rsidRPr="00F80211" w:rsidRDefault="00FE17E2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F4DED" w:rsidRPr="00F80211" w:rsidRDefault="00FE17E2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Исторический калейдоскоп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Виды праздников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rPr>
          <w:trHeight w:val="290"/>
        </w:trPr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F4DED" w:rsidRPr="00F80211" w:rsidRDefault="00FE17E2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</w:t>
            </w:r>
            <w:r w:rsidR="003F4DED" w:rsidRPr="00F80211">
              <w:rPr>
                <w:rFonts w:ascii="Times New Roman" w:hAnsi="Times New Roman"/>
                <w:sz w:val="24"/>
                <w:szCs w:val="24"/>
              </w:rPr>
              <w:t>равила организаторской работы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Организаторские способности 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F4DED" w:rsidRPr="00F80211" w:rsidRDefault="001A7549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И</w:t>
            </w:r>
            <w:r w:rsidR="003F4DED" w:rsidRPr="00F80211">
              <w:rPr>
                <w:rFonts w:ascii="Times New Roman" w:hAnsi="Times New Roman"/>
                <w:sz w:val="24"/>
                <w:szCs w:val="24"/>
              </w:rPr>
              <w:t>нформаци</w:t>
            </w: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я – требует проверки. 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Методика «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Френдлента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презентаций к праздникам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Театрализованные представления – метод театрализации.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Виды театрализации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как вид театрализованного представления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Тематический вечер как вид театрализованного представления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Массовый праздник как вид театрализованного представления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Музыкальное сопровождение праздников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Подбор тематического музыкального сопровождения праздников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Монтажный лист и хронометраж проведения праздника. Планирование пространства при проведении праздника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Сценарный план проведения праздника, театрализованного представления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Действенный анализ сценария театрализованного представления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праздника. Составление сметы расходов на праздник. И приобретение материалов для проведения праздника.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sz w:val="24"/>
                <w:szCs w:val="24"/>
              </w:rPr>
              <w:t>Работа со спонсорами (</w:t>
            </w:r>
            <w:proofErr w:type="spellStart"/>
            <w:r w:rsidRPr="00F80211">
              <w:rPr>
                <w:rFonts w:ascii="Times New Roman" w:hAnsi="Times New Roman"/>
                <w:bCs/>
                <w:sz w:val="24"/>
                <w:szCs w:val="24"/>
              </w:rPr>
              <w:t>фандрайзинг</w:t>
            </w:r>
            <w:proofErr w:type="spellEnd"/>
            <w:r w:rsidRPr="00F8021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Разработка художественного оформления костюмов и реквизита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Проведение репетиции.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Импровизация во время проведения праздника.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Средства эмоционального воздействия на зрителя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Атмосфера праздника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Ведущий праздника.  Личностные качества и ответственность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Школа остроумия для ведущих праздника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29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Фигуры из шаров - 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твистинг</w:t>
            </w:r>
            <w:proofErr w:type="spellEnd"/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Серпантин идей «Мозговой штурм»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Правила безопасности при проведении праздников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Создание сценария театрализованного праздника «Последний звонок»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F4DED" w:rsidRPr="00F80211" w:rsidTr="0091616C">
        <w:tc>
          <w:tcPr>
            <w:tcW w:w="567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3F4DED" w:rsidRPr="00F80211" w:rsidRDefault="003F4DED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Анализ проведения праздника. Рефлексия.</w:t>
            </w:r>
          </w:p>
        </w:tc>
        <w:tc>
          <w:tcPr>
            <w:tcW w:w="1134" w:type="dxa"/>
          </w:tcPr>
          <w:p w:rsidR="003F4DED" w:rsidRPr="00F80211" w:rsidRDefault="0091616C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4DED" w:rsidRPr="00F80211" w:rsidRDefault="00CB7C10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F4DED" w:rsidRPr="00F80211" w:rsidTr="0091616C">
        <w:tc>
          <w:tcPr>
            <w:tcW w:w="6379" w:type="dxa"/>
            <w:gridSpan w:val="2"/>
          </w:tcPr>
          <w:p w:rsidR="003F4DED" w:rsidRPr="00F80211" w:rsidRDefault="003F4DED" w:rsidP="00F80211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F4DED" w:rsidRPr="00F80211" w:rsidRDefault="00AB66A9" w:rsidP="00F80211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F4DED" w:rsidRPr="00F80211" w:rsidRDefault="00AB66A9" w:rsidP="00F80211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F4DED" w:rsidRPr="00F80211" w:rsidRDefault="003F4DED" w:rsidP="00F80211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AB66A9" w:rsidRPr="00F8021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</w:tbl>
    <w:p w:rsidR="00873945" w:rsidRPr="00F80211" w:rsidRDefault="00873945" w:rsidP="00F8021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062EA8" w:rsidRPr="00F80211" w:rsidRDefault="00062EA8" w:rsidP="00A54E0A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D4105" w:rsidRPr="00F80211" w:rsidRDefault="00AD4105" w:rsidP="00F8021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8021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9 класс</w:t>
      </w:r>
    </w:p>
    <w:tbl>
      <w:tblPr>
        <w:tblStyle w:val="a3"/>
        <w:tblW w:w="10126" w:type="dxa"/>
        <w:tblInd w:w="108" w:type="dxa"/>
        <w:tblLayout w:type="fixed"/>
        <w:tblLook w:val="04A0"/>
      </w:tblPr>
      <w:tblGrid>
        <w:gridCol w:w="587"/>
        <w:gridCol w:w="6296"/>
        <w:gridCol w:w="895"/>
        <w:gridCol w:w="1027"/>
        <w:gridCol w:w="1321"/>
      </w:tblGrid>
      <w:tr w:rsidR="00082D51" w:rsidRPr="00F80211" w:rsidTr="00062EA8">
        <w:trPr>
          <w:trHeight w:val="315"/>
        </w:trPr>
        <w:tc>
          <w:tcPr>
            <w:tcW w:w="587" w:type="dxa"/>
            <w:vMerge w:val="restart"/>
          </w:tcPr>
          <w:p w:rsidR="00082D51" w:rsidRPr="00F80211" w:rsidRDefault="00082D51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2D51" w:rsidRPr="00F80211" w:rsidRDefault="00082D51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96" w:type="dxa"/>
            <w:vMerge w:val="restart"/>
          </w:tcPr>
          <w:p w:rsidR="00082D51" w:rsidRPr="00F80211" w:rsidRDefault="00082D51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243" w:type="dxa"/>
            <w:gridSpan w:val="3"/>
          </w:tcPr>
          <w:p w:rsidR="00082D51" w:rsidRPr="00F80211" w:rsidRDefault="00082D51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82D51" w:rsidRPr="00F80211" w:rsidTr="00062EA8">
        <w:trPr>
          <w:trHeight w:val="315"/>
        </w:trPr>
        <w:tc>
          <w:tcPr>
            <w:tcW w:w="587" w:type="dxa"/>
            <w:vMerge/>
          </w:tcPr>
          <w:p w:rsidR="00082D51" w:rsidRPr="00F80211" w:rsidRDefault="00082D51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6" w:type="dxa"/>
            <w:vMerge/>
          </w:tcPr>
          <w:p w:rsidR="00082D51" w:rsidRPr="00F80211" w:rsidRDefault="00082D51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6" w:type="dxa"/>
          </w:tcPr>
          <w:p w:rsidR="00082D51" w:rsidRPr="00F80211" w:rsidRDefault="00CB7C10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before="100" w:beforeAutospacing="1"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82D51" w:rsidRPr="00F80211" w:rsidTr="00062EA8">
        <w:trPr>
          <w:trHeight w:val="610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Правила безопасности при проведении праздничных мероприятий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82D51" w:rsidRPr="00F80211" w:rsidTr="00062EA8">
        <w:trPr>
          <w:trHeight w:val="610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Правила безопасности при использовании технических устрой</w:t>
            </w:r>
            <w:proofErr w:type="gramStart"/>
            <w:r w:rsidRPr="00F80211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F80211">
              <w:rPr>
                <w:rFonts w:ascii="Times New Roman" w:hAnsi="Times New Roman"/>
                <w:sz w:val="24"/>
                <w:szCs w:val="24"/>
              </w:rPr>
              <w:t>и проведении праздников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82D51" w:rsidRPr="00F80211" w:rsidTr="00062EA8">
        <w:trPr>
          <w:trHeight w:val="610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Профилактика несчастных случаев при проведении праздничных мероприятий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Аптечка первой помощи. 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237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Подготовка к проведению праздника «День учителя»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Проведение праздника «День учителя». 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Виды и формы проведения массовых мероприятий 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Подготовка к проведению «Осеннего балла»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Проведение «Осеннего балла»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610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Сотрудничество с другими организациями при проведении праздников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82D51" w:rsidRPr="00F80211" w:rsidTr="00062EA8">
        <w:trPr>
          <w:trHeight w:val="610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Особенности проведения праздников на улице и в помещении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82D51" w:rsidRPr="00F80211" w:rsidTr="00062EA8">
        <w:trPr>
          <w:trHeight w:val="315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Декорации и костюмы создают настроение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Я создаю сказку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363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Роль грима и костюма в создании сценического образа. 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355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"Маска, маска, маскарад"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F80211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F80211">
              <w:rPr>
                <w:rFonts w:ascii="Times New Roman" w:hAnsi="Times New Roman"/>
                <w:sz w:val="24"/>
                <w:szCs w:val="24"/>
              </w:rPr>
              <w:t xml:space="preserve"> презентаций к праздникам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Музыка – дарит настроение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82D51" w:rsidRPr="00F80211" w:rsidTr="00062EA8">
        <w:trPr>
          <w:trHeight w:val="315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Игры со зрителями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Виртуозы праздника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Новый год – без хлопот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Серпантин идей 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Проведение «Новогоднего праздника»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315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Русская Масленица: традиции и обряды праздника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Подарок маме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315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277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Организация праздничных мероприятий ко Дню победы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Никто не забыт и не что не забыто!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 xml:space="preserve"> Подарок для ветерана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Праздники года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315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Подготовка к празднику «Последний звонок»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82D51" w:rsidRPr="00F80211" w:rsidTr="00062EA8">
        <w:trPr>
          <w:trHeight w:val="294"/>
        </w:trPr>
        <w:tc>
          <w:tcPr>
            <w:tcW w:w="58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96" w:type="dxa"/>
          </w:tcPr>
          <w:p w:rsidR="00082D51" w:rsidRPr="00F80211" w:rsidRDefault="00082D51" w:rsidP="00F8021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895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082D51" w:rsidRPr="00F80211" w:rsidRDefault="00082D51" w:rsidP="00F80211">
            <w:p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82D51" w:rsidRPr="00F80211" w:rsidTr="00062EA8">
        <w:trPr>
          <w:trHeight w:val="294"/>
        </w:trPr>
        <w:tc>
          <w:tcPr>
            <w:tcW w:w="6883" w:type="dxa"/>
            <w:gridSpan w:val="2"/>
          </w:tcPr>
          <w:p w:rsidR="00082D51" w:rsidRPr="00F80211" w:rsidRDefault="00082D51" w:rsidP="00F80211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95" w:type="dxa"/>
          </w:tcPr>
          <w:p w:rsidR="00082D51" w:rsidRPr="00F80211" w:rsidRDefault="00CB7C10" w:rsidP="00F80211">
            <w:pPr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7" w:type="dxa"/>
          </w:tcPr>
          <w:p w:rsidR="00082D51" w:rsidRPr="00F80211" w:rsidRDefault="00CB7C10" w:rsidP="00F80211">
            <w:pPr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</w:tcPr>
          <w:p w:rsidR="00082D51" w:rsidRPr="00F80211" w:rsidRDefault="00CB7C10" w:rsidP="00F80211">
            <w:pPr>
              <w:spacing w:line="276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8021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21</w:t>
            </w:r>
          </w:p>
        </w:tc>
      </w:tr>
    </w:tbl>
    <w:p w:rsidR="00235623" w:rsidRPr="00F80211" w:rsidRDefault="00235623" w:rsidP="00062EA8">
      <w:pPr>
        <w:shd w:val="clear" w:color="auto" w:fill="FFFFFF"/>
        <w:spacing w:before="100" w:beforeAutospacing="1" w:after="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sectPr w:rsidR="00235623" w:rsidRPr="00F80211" w:rsidSect="00062EA8">
      <w:footerReference w:type="default" r:id="rId1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A8" w:rsidRDefault="00062EA8" w:rsidP="00062EA8">
      <w:pPr>
        <w:spacing w:after="0" w:line="240" w:lineRule="auto"/>
      </w:pPr>
      <w:r>
        <w:separator/>
      </w:r>
    </w:p>
  </w:endnote>
  <w:endnote w:type="continuationSeparator" w:id="1">
    <w:p w:rsidR="00062EA8" w:rsidRDefault="00062EA8" w:rsidP="0006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9253"/>
      <w:docPartObj>
        <w:docPartGallery w:val="Page Numbers (Bottom of Page)"/>
        <w:docPartUnique/>
      </w:docPartObj>
    </w:sdtPr>
    <w:sdtContent>
      <w:p w:rsidR="00062EA8" w:rsidRDefault="001A11D0">
        <w:pPr>
          <w:pStyle w:val="ab"/>
          <w:jc w:val="right"/>
        </w:pPr>
        <w:fldSimple w:instr=" PAGE   \* MERGEFORMAT ">
          <w:r w:rsidR="003D6CB8">
            <w:rPr>
              <w:noProof/>
            </w:rPr>
            <w:t>13</w:t>
          </w:r>
        </w:fldSimple>
      </w:p>
    </w:sdtContent>
  </w:sdt>
  <w:p w:rsidR="00062EA8" w:rsidRDefault="00062E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A8" w:rsidRDefault="00062EA8" w:rsidP="00062EA8">
      <w:pPr>
        <w:spacing w:after="0" w:line="240" w:lineRule="auto"/>
      </w:pPr>
      <w:r>
        <w:separator/>
      </w:r>
    </w:p>
  </w:footnote>
  <w:footnote w:type="continuationSeparator" w:id="1">
    <w:p w:rsidR="00062EA8" w:rsidRDefault="00062EA8" w:rsidP="00062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747"/>
    <w:multiLevelType w:val="multilevel"/>
    <w:tmpl w:val="69F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81619"/>
    <w:multiLevelType w:val="multilevel"/>
    <w:tmpl w:val="01B2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22778"/>
    <w:multiLevelType w:val="multilevel"/>
    <w:tmpl w:val="AA2A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338A4"/>
    <w:multiLevelType w:val="hybridMultilevel"/>
    <w:tmpl w:val="F1084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175EB"/>
    <w:multiLevelType w:val="multilevel"/>
    <w:tmpl w:val="F5F6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65DDE"/>
    <w:multiLevelType w:val="hybridMultilevel"/>
    <w:tmpl w:val="9A04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04682"/>
    <w:multiLevelType w:val="multilevel"/>
    <w:tmpl w:val="C2E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2768A"/>
    <w:multiLevelType w:val="hybridMultilevel"/>
    <w:tmpl w:val="F66C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50F2D"/>
    <w:multiLevelType w:val="multilevel"/>
    <w:tmpl w:val="DB06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B42DD"/>
    <w:multiLevelType w:val="hybridMultilevel"/>
    <w:tmpl w:val="D4F0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E53FC"/>
    <w:multiLevelType w:val="hybridMultilevel"/>
    <w:tmpl w:val="586EF5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ED4231B"/>
    <w:multiLevelType w:val="hybridMultilevel"/>
    <w:tmpl w:val="0AA4B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1A3244"/>
    <w:multiLevelType w:val="multilevel"/>
    <w:tmpl w:val="A6E2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22318"/>
    <w:multiLevelType w:val="hybridMultilevel"/>
    <w:tmpl w:val="28D6E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14E0A"/>
    <w:multiLevelType w:val="multilevel"/>
    <w:tmpl w:val="2F60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4971A2"/>
    <w:multiLevelType w:val="multilevel"/>
    <w:tmpl w:val="64D6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752EBC"/>
    <w:multiLevelType w:val="multilevel"/>
    <w:tmpl w:val="57B0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016BF9"/>
    <w:multiLevelType w:val="hybridMultilevel"/>
    <w:tmpl w:val="040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11EB7"/>
    <w:multiLevelType w:val="hybridMultilevel"/>
    <w:tmpl w:val="2186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1"/>
  </w:num>
  <w:num w:numId="5">
    <w:abstractNumId w:val="3"/>
  </w:num>
  <w:num w:numId="6">
    <w:abstractNumId w:val="15"/>
  </w:num>
  <w:num w:numId="7">
    <w:abstractNumId w:val="12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  <w:num w:numId="12">
    <w:abstractNumId w:val="10"/>
  </w:num>
  <w:num w:numId="13">
    <w:abstractNumId w:val="2"/>
  </w:num>
  <w:num w:numId="14">
    <w:abstractNumId w:val="0"/>
  </w:num>
  <w:num w:numId="15">
    <w:abstractNumId w:val="16"/>
  </w:num>
  <w:num w:numId="16">
    <w:abstractNumId w:val="4"/>
  </w:num>
  <w:num w:numId="17">
    <w:abstractNumId w:val="20"/>
  </w:num>
  <w:num w:numId="18">
    <w:abstractNumId w:val="13"/>
  </w:num>
  <w:num w:numId="19">
    <w:abstractNumId w:val="18"/>
  </w:num>
  <w:num w:numId="20">
    <w:abstractNumId w:val="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9F6"/>
    <w:rsid w:val="00017ED0"/>
    <w:rsid w:val="00031C84"/>
    <w:rsid w:val="0003393B"/>
    <w:rsid w:val="00033ABE"/>
    <w:rsid w:val="000342B3"/>
    <w:rsid w:val="000349FF"/>
    <w:rsid w:val="00036B12"/>
    <w:rsid w:val="00054126"/>
    <w:rsid w:val="00055BFF"/>
    <w:rsid w:val="00057B09"/>
    <w:rsid w:val="00062EA8"/>
    <w:rsid w:val="0006758F"/>
    <w:rsid w:val="000708E1"/>
    <w:rsid w:val="00077640"/>
    <w:rsid w:val="00082D51"/>
    <w:rsid w:val="00095939"/>
    <w:rsid w:val="0009729E"/>
    <w:rsid w:val="000B0283"/>
    <w:rsid w:val="000B0BF8"/>
    <w:rsid w:val="000B0CD8"/>
    <w:rsid w:val="000B350A"/>
    <w:rsid w:val="000C076F"/>
    <w:rsid w:val="000F681F"/>
    <w:rsid w:val="001001DA"/>
    <w:rsid w:val="00107721"/>
    <w:rsid w:val="00107C86"/>
    <w:rsid w:val="001127A8"/>
    <w:rsid w:val="00116ED5"/>
    <w:rsid w:val="00121372"/>
    <w:rsid w:val="00123204"/>
    <w:rsid w:val="00132219"/>
    <w:rsid w:val="001347A7"/>
    <w:rsid w:val="00141BAB"/>
    <w:rsid w:val="00143797"/>
    <w:rsid w:val="00151439"/>
    <w:rsid w:val="00155A4C"/>
    <w:rsid w:val="001570C3"/>
    <w:rsid w:val="00166252"/>
    <w:rsid w:val="00173B6A"/>
    <w:rsid w:val="001A11D0"/>
    <w:rsid w:val="001A324A"/>
    <w:rsid w:val="001A7549"/>
    <w:rsid w:val="001B2D93"/>
    <w:rsid w:val="001B4EB5"/>
    <w:rsid w:val="001C0527"/>
    <w:rsid w:val="001C09B3"/>
    <w:rsid w:val="001C6741"/>
    <w:rsid w:val="001E6121"/>
    <w:rsid w:val="001E7A93"/>
    <w:rsid w:val="001F3DCF"/>
    <w:rsid w:val="00207AA9"/>
    <w:rsid w:val="002103DC"/>
    <w:rsid w:val="00216F95"/>
    <w:rsid w:val="00235623"/>
    <w:rsid w:val="0026618A"/>
    <w:rsid w:val="00271AE8"/>
    <w:rsid w:val="0027662A"/>
    <w:rsid w:val="002766D3"/>
    <w:rsid w:val="00280A77"/>
    <w:rsid w:val="00291582"/>
    <w:rsid w:val="00294554"/>
    <w:rsid w:val="002A0C1D"/>
    <w:rsid w:val="002A1C61"/>
    <w:rsid w:val="002C0F2B"/>
    <w:rsid w:val="002D2567"/>
    <w:rsid w:val="002E2DF1"/>
    <w:rsid w:val="002F0C37"/>
    <w:rsid w:val="002F0FA0"/>
    <w:rsid w:val="003052AF"/>
    <w:rsid w:val="003060EB"/>
    <w:rsid w:val="00312ED1"/>
    <w:rsid w:val="00321EA5"/>
    <w:rsid w:val="00322315"/>
    <w:rsid w:val="003240D9"/>
    <w:rsid w:val="00325A38"/>
    <w:rsid w:val="0032624C"/>
    <w:rsid w:val="00326276"/>
    <w:rsid w:val="00327C32"/>
    <w:rsid w:val="003342DE"/>
    <w:rsid w:val="00335BB4"/>
    <w:rsid w:val="0034599A"/>
    <w:rsid w:val="00347744"/>
    <w:rsid w:val="003568CD"/>
    <w:rsid w:val="003703F4"/>
    <w:rsid w:val="0039123A"/>
    <w:rsid w:val="003D6CB8"/>
    <w:rsid w:val="003F2507"/>
    <w:rsid w:val="003F4DED"/>
    <w:rsid w:val="003F52CF"/>
    <w:rsid w:val="00400609"/>
    <w:rsid w:val="00404684"/>
    <w:rsid w:val="00406740"/>
    <w:rsid w:val="00411D19"/>
    <w:rsid w:val="00411E90"/>
    <w:rsid w:val="004130DC"/>
    <w:rsid w:val="00413EAC"/>
    <w:rsid w:val="00457480"/>
    <w:rsid w:val="004662F3"/>
    <w:rsid w:val="00476062"/>
    <w:rsid w:val="0048636C"/>
    <w:rsid w:val="0048798C"/>
    <w:rsid w:val="004908D7"/>
    <w:rsid w:val="004A5BE5"/>
    <w:rsid w:val="004A6194"/>
    <w:rsid w:val="004B2C38"/>
    <w:rsid w:val="004B4609"/>
    <w:rsid w:val="004B6EDF"/>
    <w:rsid w:val="004C26A2"/>
    <w:rsid w:val="004D08CA"/>
    <w:rsid w:val="004D0A9E"/>
    <w:rsid w:val="004D271C"/>
    <w:rsid w:val="004E7ECF"/>
    <w:rsid w:val="004F3362"/>
    <w:rsid w:val="005010FA"/>
    <w:rsid w:val="0051746C"/>
    <w:rsid w:val="00523AC5"/>
    <w:rsid w:val="005244D5"/>
    <w:rsid w:val="00534D25"/>
    <w:rsid w:val="00540EE1"/>
    <w:rsid w:val="00551368"/>
    <w:rsid w:val="00567D08"/>
    <w:rsid w:val="00582E16"/>
    <w:rsid w:val="00592B66"/>
    <w:rsid w:val="005A13EE"/>
    <w:rsid w:val="005A41C3"/>
    <w:rsid w:val="005B123D"/>
    <w:rsid w:val="005C2541"/>
    <w:rsid w:val="005D4015"/>
    <w:rsid w:val="00600139"/>
    <w:rsid w:val="006014DB"/>
    <w:rsid w:val="0060345B"/>
    <w:rsid w:val="006219C9"/>
    <w:rsid w:val="00637916"/>
    <w:rsid w:val="00645DC7"/>
    <w:rsid w:val="00650B85"/>
    <w:rsid w:val="00654B5E"/>
    <w:rsid w:val="00655AE7"/>
    <w:rsid w:val="006700BB"/>
    <w:rsid w:val="00671169"/>
    <w:rsid w:val="006811FE"/>
    <w:rsid w:val="00682F70"/>
    <w:rsid w:val="00686F9F"/>
    <w:rsid w:val="00690719"/>
    <w:rsid w:val="006A674B"/>
    <w:rsid w:val="006B1ADF"/>
    <w:rsid w:val="006B46A4"/>
    <w:rsid w:val="006C1B0C"/>
    <w:rsid w:val="006D12B8"/>
    <w:rsid w:val="006D1B35"/>
    <w:rsid w:val="006E2513"/>
    <w:rsid w:val="006E5BC8"/>
    <w:rsid w:val="006E6B15"/>
    <w:rsid w:val="006F681A"/>
    <w:rsid w:val="007027B1"/>
    <w:rsid w:val="007076A9"/>
    <w:rsid w:val="007108B9"/>
    <w:rsid w:val="00725D61"/>
    <w:rsid w:val="00726D28"/>
    <w:rsid w:val="0073211E"/>
    <w:rsid w:val="00737996"/>
    <w:rsid w:val="00755850"/>
    <w:rsid w:val="00757F55"/>
    <w:rsid w:val="00770CF5"/>
    <w:rsid w:val="00792D37"/>
    <w:rsid w:val="007959E3"/>
    <w:rsid w:val="007B136B"/>
    <w:rsid w:val="007C4105"/>
    <w:rsid w:val="007D215D"/>
    <w:rsid w:val="007D6219"/>
    <w:rsid w:val="007D6508"/>
    <w:rsid w:val="007D70B3"/>
    <w:rsid w:val="007F3A53"/>
    <w:rsid w:val="007F3CD3"/>
    <w:rsid w:val="0081585D"/>
    <w:rsid w:val="008257E6"/>
    <w:rsid w:val="00827DC7"/>
    <w:rsid w:val="00834503"/>
    <w:rsid w:val="00853463"/>
    <w:rsid w:val="008626D1"/>
    <w:rsid w:val="00873945"/>
    <w:rsid w:val="00877900"/>
    <w:rsid w:val="00881CF8"/>
    <w:rsid w:val="008A1CBF"/>
    <w:rsid w:val="008A79E5"/>
    <w:rsid w:val="008B0B5C"/>
    <w:rsid w:val="008B466A"/>
    <w:rsid w:val="008C6CEA"/>
    <w:rsid w:val="008D19F9"/>
    <w:rsid w:val="008D74B0"/>
    <w:rsid w:val="008E0C52"/>
    <w:rsid w:val="008E248E"/>
    <w:rsid w:val="008E6C25"/>
    <w:rsid w:val="008F5419"/>
    <w:rsid w:val="0091274C"/>
    <w:rsid w:val="0091616C"/>
    <w:rsid w:val="00916FAE"/>
    <w:rsid w:val="00917ED8"/>
    <w:rsid w:val="00922B9C"/>
    <w:rsid w:val="00931A93"/>
    <w:rsid w:val="0093258F"/>
    <w:rsid w:val="009479EA"/>
    <w:rsid w:val="0096003F"/>
    <w:rsid w:val="00972EFA"/>
    <w:rsid w:val="00984A37"/>
    <w:rsid w:val="0099267E"/>
    <w:rsid w:val="009B729B"/>
    <w:rsid w:val="009C446D"/>
    <w:rsid w:val="009D2774"/>
    <w:rsid w:val="009D2E0E"/>
    <w:rsid w:val="009E4804"/>
    <w:rsid w:val="009F043E"/>
    <w:rsid w:val="00A01836"/>
    <w:rsid w:val="00A018FD"/>
    <w:rsid w:val="00A20520"/>
    <w:rsid w:val="00A31E3E"/>
    <w:rsid w:val="00A4460D"/>
    <w:rsid w:val="00A522E8"/>
    <w:rsid w:val="00A54E0A"/>
    <w:rsid w:val="00A61B14"/>
    <w:rsid w:val="00A664EE"/>
    <w:rsid w:val="00A676AC"/>
    <w:rsid w:val="00A72873"/>
    <w:rsid w:val="00A855C6"/>
    <w:rsid w:val="00A86A0F"/>
    <w:rsid w:val="00AB3723"/>
    <w:rsid w:val="00AB42CF"/>
    <w:rsid w:val="00AB66A9"/>
    <w:rsid w:val="00AC0860"/>
    <w:rsid w:val="00AC218C"/>
    <w:rsid w:val="00AC5574"/>
    <w:rsid w:val="00AD4105"/>
    <w:rsid w:val="00AE18AF"/>
    <w:rsid w:val="00AF7B0B"/>
    <w:rsid w:val="00B0204D"/>
    <w:rsid w:val="00B44F31"/>
    <w:rsid w:val="00B4662B"/>
    <w:rsid w:val="00B50DE6"/>
    <w:rsid w:val="00B56453"/>
    <w:rsid w:val="00B57984"/>
    <w:rsid w:val="00B61BCE"/>
    <w:rsid w:val="00B70535"/>
    <w:rsid w:val="00B71B0A"/>
    <w:rsid w:val="00B73A8E"/>
    <w:rsid w:val="00B84BD4"/>
    <w:rsid w:val="00B959DA"/>
    <w:rsid w:val="00BB2188"/>
    <w:rsid w:val="00BC3818"/>
    <w:rsid w:val="00BD4948"/>
    <w:rsid w:val="00BD6CDF"/>
    <w:rsid w:val="00BE4721"/>
    <w:rsid w:val="00C11293"/>
    <w:rsid w:val="00C15AFC"/>
    <w:rsid w:val="00C21239"/>
    <w:rsid w:val="00C215D7"/>
    <w:rsid w:val="00C251E5"/>
    <w:rsid w:val="00C30EDA"/>
    <w:rsid w:val="00C31B06"/>
    <w:rsid w:val="00C51CC9"/>
    <w:rsid w:val="00C52DA3"/>
    <w:rsid w:val="00C55379"/>
    <w:rsid w:val="00C55C01"/>
    <w:rsid w:val="00C7294D"/>
    <w:rsid w:val="00C83037"/>
    <w:rsid w:val="00C84BB7"/>
    <w:rsid w:val="00C856B2"/>
    <w:rsid w:val="00CA1156"/>
    <w:rsid w:val="00CB7C10"/>
    <w:rsid w:val="00CD7F42"/>
    <w:rsid w:val="00CE364A"/>
    <w:rsid w:val="00CE5524"/>
    <w:rsid w:val="00CF1C92"/>
    <w:rsid w:val="00D0272C"/>
    <w:rsid w:val="00D04706"/>
    <w:rsid w:val="00D14882"/>
    <w:rsid w:val="00D176CB"/>
    <w:rsid w:val="00D37279"/>
    <w:rsid w:val="00D436F2"/>
    <w:rsid w:val="00D464C8"/>
    <w:rsid w:val="00D565E0"/>
    <w:rsid w:val="00D63DCE"/>
    <w:rsid w:val="00D66791"/>
    <w:rsid w:val="00D70564"/>
    <w:rsid w:val="00D77FF2"/>
    <w:rsid w:val="00D817DF"/>
    <w:rsid w:val="00D81B16"/>
    <w:rsid w:val="00D823C7"/>
    <w:rsid w:val="00D97434"/>
    <w:rsid w:val="00DA0FC8"/>
    <w:rsid w:val="00DA3236"/>
    <w:rsid w:val="00DA3D53"/>
    <w:rsid w:val="00DA4157"/>
    <w:rsid w:val="00DB72FE"/>
    <w:rsid w:val="00DC456F"/>
    <w:rsid w:val="00DC72C5"/>
    <w:rsid w:val="00DD1E7E"/>
    <w:rsid w:val="00DE5DEB"/>
    <w:rsid w:val="00E0439E"/>
    <w:rsid w:val="00E04CC0"/>
    <w:rsid w:val="00E078AB"/>
    <w:rsid w:val="00E13932"/>
    <w:rsid w:val="00E328A4"/>
    <w:rsid w:val="00E35092"/>
    <w:rsid w:val="00E41242"/>
    <w:rsid w:val="00E46CB1"/>
    <w:rsid w:val="00E60259"/>
    <w:rsid w:val="00E65364"/>
    <w:rsid w:val="00E760B1"/>
    <w:rsid w:val="00E94F27"/>
    <w:rsid w:val="00E97D33"/>
    <w:rsid w:val="00EA212B"/>
    <w:rsid w:val="00EA4227"/>
    <w:rsid w:val="00EB44F2"/>
    <w:rsid w:val="00EB560F"/>
    <w:rsid w:val="00ED657B"/>
    <w:rsid w:val="00EF23CF"/>
    <w:rsid w:val="00F043D8"/>
    <w:rsid w:val="00F103C1"/>
    <w:rsid w:val="00F2332B"/>
    <w:rsid w:val="00F31214"/>
    <w:rsid w:val="00F43D00"/>
    <w:rsid w:val="00F51D73"/>
    <w:rsid w:val="00F51EFE"/>
    <w:rsid w:val="00F52545"/>
    <w:rsid w:val="00F80211"/>
    <w:rsid w:val="00F87133"/>
    <w:rsid w:val="00FA1D8E"/>
    <w:rsid w:val="00FA7A74"/>
    <w:rsid w:val="00FB0B62"/>
    <w:rsid w:val="00FC59F6"/>
    <w:rsid w:val="00FD1787"/>
    <w:rsid w:val="00FE17E2"/>
    <w:rsid w:val="00FE54C3"/>
    <w:rsid w:val="00FE584C"/>
    <w:rsid w:val="00FF2973"/>
    <w:rsid w:val="00FF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0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212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C59F6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unhideWhenUsed/>
    <w:rsid w:val="00FC5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59F6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3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54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018FD"/>
    <w:pPr>
      <w:ind w:left="720"/>
      <w:contextualSpacing/>
    </w:pPr>
  </w:style>
  <w:style w:type="paragraph" w:customStyle="1" w:styleId="c10">
    <w:name w:val="c10"/>
    <w:basedOn w:val="a"/>
    <w:rsid w:val="002A0C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2A0C1D"/>
  </w:style>
  <w:style w:type="paragraph" w:customStyle="1" w:styleId="c3">
    <w:name w:val="c3"/>
    <w:basedOn w:val="a"/>
    <w:rsid w:val="00682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057B0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A21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EA21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7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Emphasis"/>
    <w:basedOn w:val="a0"/>
    <w:uiPriority w:val="20"/>
    <w:qFormat/>
    <w:rsid w:val="00916FA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F0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1">
    <w:name w:val="c1"/>
    <w:basedOn w:val="a0"/>
    <w:rsid w:val="00D176CB"/>
  </w:style>
  <w:style w:type="paragraph" w:styleId="a9">
    <w:name w:val="header"/>
    <w:basedOn w:val="a"/>
    <w:link w:val="aa"/>
    <w:uiPriority w:val="99"/>
    <w:semiHidden/>
    <w:unhideWhenUsed/>
    <w:rsid w:val="0006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2EA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6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2E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zdnik-dlya-vseh.ru/novyj-god" TargetMode="External"/><Relationship Id="rId13" Type="http://schemas.openxmlformats.org/officeDocument/2006/relationships/hyperlink" Target="https://ru.wikipedia.org/wiki/23_%D1%84%D0%B5%D0%B2%D1%80%D0%B0%D0%BB%D1%8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0%D0%B0%D0%B7%D0%B4%D0%BD%D0%B8%D0%BA" TargetMode="External"/><Relationship Id="rId17" Type="http://schemas.openxmlformats.org/officeDocument/2006/relationships/hyperlink" Target="https://ru.wikipedia.org/wiki/%D0%9A%D0%B8%D1%80%D0%B3%D0%B8%D0%B7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0%B0%D0%B4%D0%B6%D0%B8%D0%BA%D0%B8%D1%81%D1%82%D0%B0%D0%B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zdnik-dlya-vseh.ru/category/drugie-prazdniki/den-uchitel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5%D0%BB%D0%BE%D1%80%D1%83%D1%81%D1%81%D0%B8%D1%8F" TargetMode="External"/><Relationship Id="rId10" Type="http://schemas.openxmlformats.org/officeDocument/2006/relationships/hyperlink" Target="http://prazdnik-dlya-vseh.ru/paskh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zdnik-dlya-vseh.ru/drugie/7-iyulya-prazdnik-ivana-kupaly.html" TargetMode="External"/><Relationship Id="rId14" Type="http://schemas.openxmlformats.org/officeDocument/2006/relationships/hyperlink" Target="https://ru.wikipedia.org/wiki/%D0%A0%D0%BE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9F549-2A17-4EB1-AD03-D56FC871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8231</Words>
  <Characters>46917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Пользователь</cp:lastModifiedBy>
  <cp:revision>5</cp:revision>
  <dcterms:created xsi:type="dcterms:W3CDTF">2019-11-06T05:02:00Z</dcterms:created>
  <dcterms:modified xsi:type="dcterms:W3CDTF">2019-11-06T06:35:00Z</dcterms:modified>
</cp:coreProperties>
</file>