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69" w:rsidRPr="00547466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 xml:space="preserve">      Приложение к ООП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47466">
        <w:rPr>
          <w:rFonts w:ascii="Times New Roman" w:hAnsi="Times New Roman" w:cs="Times New Roman"/>
          <w:sz w:val="24"/>
          <w:szCs w:val="24"/>
        </w:rPr>
        <w:t>ОО</w:t>
      </w:r>
    </w:p>
    <w:p w:rsidR="00296669" w:rsidRPr="00547466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>МБОУ «Школа № 29»</w:t>
      </w:r>
    </w:p>
    <w:p w:rsidR="00296669" w:rsidRPr="00547466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Pr="00547466" w:rsidRDefault="00296669" w:rsidP="00296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69" w:rsidRPr="00547466" w:rsidRDefault="00296669" w:rsidP="00296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46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96669" w:rsidRPr="00547466" w:rsidRDefault="00296669" w:rsidP="00296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466">
        <w:rPr>
          <w:rFonts w:ascii="Times New Roman" w:hAnsi="Times New Roman" w:cs="Times New Roman"/>
          <w:sz w:val="28"/>
          <w:szCs w:val="28"/>
        </w:rPr>
        <w:t>«Основная общеобразовательная школа № 29»</w:t>
      </w:r>
    </w:p>
    <w:p w:rsidR="00296669" w:rsidRPr="00547466" w:rsidRDefault="00296669" w:rsidP="00296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466">
        <w:rPr>
          <w:rFonts w:ascii="Times New Roman" w:hAnsi="Times New Roman" w:cs="Times New Roman"/>
          <w:sz w:val="28"/>
          <w:szCs w:val="28"/>
        </w:rPr>
        <w:t>(МБОУ «Школа № 29»)</w:t>
      </w:r>
    </w:p>
    <w:p w:rsidR="00296669" w:rsidRPr="00547466" w:rsidRDefault="00296669" w:rsidP="00296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669" w:rsidRDefault="00296669" w:rsidP="00296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69" w:rsidRPr="00547466" w:rsidRDefault="00296669" w:rsidP="00296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69" w:rsidRPr="00547466" w:rsidRDefault="00296669" w:rsidP="00296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69" w:rsidRPr="00547466" w:rsidRDefault="00296669" w:rsidP="00296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 xml:space="preserve">  </w:t>
      </w:r>
      <w:r w:rsidRPr="00547466">
        <w:rPr>
          <w:rFonts w:ascii="Times New Roman" w:hAnsi="Times New Roman" w:cs="Times New Roman"/>
          <w:sz w:val="24"/>
          <w:szCs w:val="24"/>
        </w:rPr>
        <w:tab/>
        <w:t xml:space="preserve"> Принята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47466">
        <w:rPr>
          <w:rFonts w:ascii="Times New Roman" w:hAnsi="Times New Roman" w:cs="Times New Roman"/>
          <w:sz w:val="24"/>
          <w:szCs w:val="24"/>
        </w:rPr>
        <w:t>Утверждена</w:t>
      </w:r>
    </w:p>
    <w:p w:rsidR="00296669" w:rsidRPr="00547466" w:rsidRDefault="00296669" w:rsidP="00296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 xml:space="preserve">   </w:t>
      </w:r>
      <w:r w:rsidRPr="00547466">
        <w:rPr>
          <w:rFonts w:ascii="Times New Roman" w:hAnsi="Times New Roman" w:cs="Times New Roman"/>
          <w:sz w:val="24"/>
          <w:szCs w:val="24"/>
        </w:rPr>
        <w:tab/>
        <w:t>решением педагоги</w:t>
      </w:r>
      <w:r>
        <w:rPr>
          <w:rFonts w:ascii="Times New Roman" w:hAnsi="Times New Roman" w:cs="Times New Roman"/>
          <w:sz w:val="24"/>
          <w:szCs w:val="24"/>
        </w:rPr>
        <w:t>ческого совета            приказом директора МБОУ «Школа</w:t>
      </w:r>
      <w:r w:rsidRPr="00547466">
        <w:rPr>
          <w:rFonts w:ascii="Times New Roman" w:hAnsi="Times New Roman" w:cs="Times New Roman"/>
          <w:sz w:val="24"/>
          <w:szCs w:val="24"/>
        </w:rPr>
        <w:t>№ 29»</w:t>
      </w:r>
    </w:p>
    <w:p w:rsidR="00296669" w:rsidRPr="00547466" w:rsidRDefault="00296669" w:rsidP="00296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 xml:space="preserve">   </w:t>
      </w:r>
      <w:r w:rsidRPr="00547466">
        <w:rPr>
          <w:rFonts w:ascii="Times New Roman" w:hAnsi="Times New Roman" w:cs="Times New Roman"/>
          <w:sz w:val="24"/>
          <w:szCs w:val="24"/>
        </w:rPr>
        <w:tab/>
        <w:t>протокол № 1 от 28.09.2019 г.                   от 02.09.2019 г. № 133</w:t>
      </w:r>
    </w:p>
    <w:p w:rsidR="00296669" w:rsidRPr="00547466" w:rsidRDefault="00296669" w:rsidP="00296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69" w:rsidRDefault="00296669" w:rsidP="00296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E24" w:rsidRPr="00547466" w:rsidRDefault="006E6E24" w:rsidP="00296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69" w:rsidRPr="00D06983" w:rsidRDefault="00296669" w:rsidP="00296669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 xml:space="preserve">Рабочая программа курса внеурочной деятельности </w:t>
      </w:r>
    </w:p>
    <w:p w:rsidR="00296669" w:rsidRPr="00D06983" w:rsidRDefault="00296669" w:rsidP="00296669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>«</w:t>
      </w:r>
      <w:r>
        <w:rPr>
          <w:rFonts w:ascii="Times New Roman" w:hAnsi="Times New Roman"/>
          <w:sz w:val="40"/>
          <w:szCs w:val="44"/>
        </w:rPr>
        <w:t>Волейбол</w:t>
      </w:r>
      <w:r w:rsidRPr="00D06983">
        <w:rPr>
          <w:rFonts w:ascii="Times New Roman" w:hAnsi="Times New Roman"/>
          <w:sz w:val="40"/>
          <w:szCs w:val="44"/>
        </w:rPr>
        <w:t>»</w:t>
      </w:r>
    </w:p>
    <w:p w:rsidR="00296669" w:rsidRPr="00296669" w:rsidRDefault="00296669" w:rsidP="00296669">
      <w:pPr>
        <w:tabs>
          <w:tab w:val="left" w:pos="22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983">
        <w:rPr>
          <w:rFonts w:ascii="Times New Roman" w:hAnsi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</w:t>
      </w:r>
      <w:r w:rsidRPr="00D06983">
        <w:rPr>
          <w:rFonts w:ascii="Times New Roman" w:hAnsi="Times New Roman"/>
          <w:sz w:val="24"/>
        </w:rPr>
        <w:t xml:space="preserve"> направление)</w:t>
      </w:r>
    </w:p>
    <w:p w:rsidR="00296669" w:rsidRPr="00D06983" w:rsidRDefault="006E6E24" w:rsidP="00296669">
      <w:pPr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/>
          <w:sz w:val="40"/>
          <w:szCs w:val="44"/>
        </w:rPr>
        <w:t xml:space="preserve">8-9 </w:t>
      </w:r>
      <w:r w:rsidR="00296669">
        <w:rPr>
          <w:rFonts w:ascii="Times New Roman" w:hAnsi="Times New Roman"/>
          <w:sz w:val="40"/>
          <w:szCs w:val="44"/>
        </w:rPr>
        <w:t xml:space="preserve"> класс</w:t>
      </w:r>
    </w:p>
    <w:p w:rsidR="00296669" w:rsidRPr="00547466" w:rsidRDefault="00296669" w:rsidP="00296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69" w:rsidRPr="00547466" w:rsidRDefault="00296669" w:rsidP="00296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69" w:rsidRPr="00547466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Щекатурова Н.А</w:t>
      </w:r>
      <w:r w:rsidRPr="00547466">
        <w:rPr>
          <w:rFonts w:ascii="Times New Roman" w:hAnsi="Times New Roman" w:cs="Times New Roman"/>
          <w:sz w:val="24"/>
          <w:szCs w:val="24"/>
        </w:rPr>
        <w:t>.,</w:t>
      </w:r>
    </w:p>
    <w:p w:rsidR="00296669" w:rsidRPr="00547466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  <w:r w:rsidRPr="00547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669" w:rsidRPr="00547466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Pr="00547466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296669" w:rsidRPr="00547466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Pr="00547466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Pr="00547466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Default="00296669" w:rsidP="002966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69" w:rsidRPr="00547466" w:rsidRDefault="00296669" w:rsidP="0029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669" w:rsidRPr="00547466" w:rsidRDefault="00296669" w:rsidP="00296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>Прокопьевск</w:t>
      </w:r>
    </w:p>
    <w:p w:rsidR="006E6E24" w:rsidRPr="006E6E24" w:rsidRDefault="00296669" w:rsidP="006E6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466">
        <w:rPr>
          <w:rFonts w:ascii="Times New Roman" w:hAnsi="Times New Roman" w:cs="Times New Roman"/>
          <w:sz w:val="24"/>
          <w:szCs w:val="24"/>
        </w:rPr>
        <w:t>2019</w:t>
      </w:r>
    </w:p>
    <w:p w:rsidR="00296669" w:rsidRPr="00D06983" w:rsidRDefault="00296669" w:rsidP="006E6E24">
      <w:pPr>
        <w:jc w:val="center"/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>Содержание</w:t>
      </w:r>
    </w:p>
    <w:p w:rsidR="00296669" w:rsidRPr="00D06983" w:rsidRDefault="00296669" w:rsidP="00296669">
      <w:pPr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Результаты освоения курса  внеурочной деятельности</w:t>
      </w:r>
      <w:r>
        <w:rPr>
          <w:rFonts w:ascii="Times New Roman" w:hAnsi="Times New Roman"/>
          <w:sz w:val="28"/>
          <w:szCs w:val="28"/>
        </w:rPr>
        <w:t>……</w:t>
      </w:r>
      <w:r w:rsidRPr="00D06983">
        <w:rPr>
          <w:rFonts w:ascii="Times New Roman" w:hAnsi="Times New Roman"/>
          <w:sz w:val="28"/>
          <w:szCs w:val="28"/>
        </w:rPr>
        <w:t>………</w:t>
      </w:r>
      <w:r w:rsidR="006E6E24">
        <w:rPr>
          <w:rFonts w:ascii="Times New Roman" w:hAnsi="Times New Roman"/>
          <w:sz w:val="28"/>
          <w:szCs w:val="28"/>
        </w:rPr>
        <w:t>..……</w:t>
      </w:r>
      <w:r w:rsidRPr="00D06983">
        <w:rPr>
          <w:rFonts w:ascii="Times New Roman" w:hAnsi="Times New Roman"/>
          <w:sz w:val="28"/>
          <w:szCs w:val="28"/>
        </w:rPr>
        <w:t>..3</w:t>
      </w:r>
    </w:p>
    <w:p w:rsidR="00296669" w:rsidRDefault="00296669" w:rsidP="0029666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2. 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Содержание курса внеурочной деятельности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 указанием форм организации и видов деятельности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……..</w:t>
      </w:r>
      <w:r>
        <w:rPr>
          <w:rFonts w:ascii="Times New Roman" w:hAnsi="Times New Roman"/>
          <w:sz w:val="28"/>
          <w:szCs w:val="28"/>
        </w:rPr>
        <w:t>………………………..</w:t>
      </w:r>
      <w:r w:rsidRPr="00D06983">
        <w:rPr>
          <w:rFonts w:ascii="Times New Roman" w:hAnsi="Times New Roman"/>
          <w:sz w:val="28"/>
          <w:szCs w:val="28"/>
        </w:rPr>
        <w:t>……………..</w:t>
      </w:r>
      <w:r w:rsidR="006E6E24">
        <w:rPr>
          <w:rFonts w:ascii="Times New Roman" w:hAnsi="Times New Roman"/>
          <w:sz w:val="28"/>
          <w:szCs w:val="28"/>
        </w:rPr>
        <w:t>5</w:t>
      </w:r>
    </w:p>
    <w:p w:rsidR="00296669" w:rsidRPr="00296669" w:rsidRDefault="00296669" w:rsidP="0029666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3. Тематичес</w:t>
      </w:r>
      <w:r>
        <w:rPr>
          <w:rFonts w:ascii="Times New Roman" w:hAnsi="Times New Roman"/>
          <w:sz w:val="28"/>
          <w:szCs w:val="28"/>
        </w:rPr>
        <w:t>кое планирование……………….……...……</w:t>
      </w:r>
      <w:r w:rsidRPr="00D06983">
        <w:rPr>
          <w:rFonts w:ascii="Times New Roman" w:hAnsi="Times New Roman"/>
          <w:sz w:val="28"/>
          <w:szCs w:val="28"/>
        </w:rPr>
        <w:t>…</w:t>
      </w:r>
      <w:r w:rsidR="006E6E24">
        <w:rPr>
          <w:rFonts w:ascii="Times New Roman" w:hAnsi="Times New Roman"/>
          <w:sz w:val="28"/>
          <w:szCs w:val="28"/>
        </w:rPr>
        <w:t>……..</w:t>
      </w:r>
      <w:r w:rsidRPr="00D06983">
        <w:rPr>
          <w:rFonts w:ascii="Times New Roman" w:hAnsi="Times New Roman"/>
          <w:sz w:val="28"/>
          <w:szCs w:val="28"/>
        </w:rPr>
        <w:t xml:space="preserve">………… </w:t>
      </w:r>
      <w:r w:rsidR="006E6E24">
        <w:rPr>
          <w:rFonts w:ascii="Times New Roman" w:hAnsi="Times New Roman"/>
          <w:sz w:val="28"/>
          <w:szCs w:val="28"/>
        </w:rPr>
        <w:t>7</w:t>
      </w:r>
    </w:p>
    <w:p w:rsidR="00296669" w:rsidRDefault="00296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5F5B" w:rsidRPr="00A93CE2" w:rsidRDefault="00A93CE2" w:rsidP="006E6E24">
      <w:pPr>
        <w:shd w:val="clear" w:color="auto" w:fill="FFFFFF"/>
        <w:spacing w:before="163" w:after="163" w:line="265" w:lineRule="atLeast"/>
        <w:jc w:val="center"/>
        <w:rPr>
          <w:rFonts w:ascii="Georgia" w:eastAsia="Times New Roman" w:hAnsi="Georgia" w:cs="Times New Roman"/>
          <w:color w:val="242C2E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lastRenderedPageBreak/>
        <w:t>Р</w:t>
      </w:r>
      <w:r w:rsidR="002D5F5B" w:rsidRPr="00A93CE2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езультаты</w:t>
      </w:r>
      <w:r w:rsidR="004C33C2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 xml:space="preserve"> </w:t>
      </w:r>
      <w:r w:rsidR="002D5F5B" w:rsidRPr="00A93CE2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 xml:space="preserve"> освоения </w:t>
      </w:r>
      <w:r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 xml:space="preserve"> </w:t>
      </w:r>
      <w:r w:rsidR="002D5F5B" w:rsidRPr="00A93CE2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курса внеурочной деятельности</w:t>
      </w:r>
    </w:p>
    <w:p w:rsidR="00A93CE2" w:rsidRPr="006E6E24" w:rsidRDefault="00A93CE2" w:rsidP="002D5F5B">
      <w:pPr>
        <w:shd w:val="clear" w:color="auto" w:fill="FFFFFF"/>
        <w:spacing w:before="163" w:after="163" w:line="265" w:lineRule="atLeast"/>
        <w:ind w:left="709"/>
        <w:jc w:val="center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F37DC9" w:rsidRPr="00F37DC9" w:rsidRDefault="00F37DC9" w:rsidP="00F37DC9">
      <w:pPr>
        <w:shd w:val="clear" w:color="auto" w:fill="FFFFFF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F37D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</w:rPr>
        <w:t>Личностные результаты:</w:t>
      </w:r>
    </w:p>
    <w:p w:rsidR="00F37DC9" w:rsidRPr="00F37DC9" w:rsidRDefault="00F37DC9" w:rsidP="00F37DC9">
      <w:pPr>
        <w:shd w:val="clear" w:color="auto" w:fill="FFFFFF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</w:rPr>
      </w:pP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</w:t>
      </w:r>
      <w:r w:rsidRPr="00F37DC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F37DC9" w:rsidRP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</w:rPr>
      </w:pP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b/>
          <w:sz w:val="28"/>
          <w:szCs w:val="28"/>
          <w:highlight w:val="yellow"/>
        </w:rPr>
        <w:t>Метапредметные результаты</w:t>
      </w:r>
      <w:r w:rsidRPr="00F37DC9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F37DC9" w:rsidRP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7DC9" w:rsidRP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37DC9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8) смысловое чтение;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F37DC9" w:rsidRPr="00F37DC9" w:rsidRDefault="00F37DC9" w:rsidP="00F37DC9">
      <w:pPr>
        <w:shd w:val="clear" w:color="auto" w:fill="FFFFFF"/>
        <w:spacing w:after="0"/>
        <w:ind w:left="142" w:firstLine="566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37DC9">
        <w:rPr>
          <w:rFonts w:ascii="Times New Roman" w:hAnsi="Times New Roman" w:cs="Times New Roman"/>
          <w:sz w:val="28"/>
          <w:szCs w:val="28"/>
          <w:highlight w:val="yellow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37DC9" w:rsidRP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37DC9" w:rsidRP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37DC9" w:rsidRP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37DC9" w:rsidRDefault="00F37DC9" w:rsidP="00F37DC9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D5F5B" w:rsidRPr="006E6E24" w:rsidRDefault="006E6E24" w:rsidP="006E6E24">
      <w:pPr>
        <w:shd w:val="clear" w:color="auto" w:fill="FFFFFF"/>
        <w:spacing w:before="163" w:after="163" w:line="26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E24">
        <w:rPr>
          <w:rFonts w:ascii="Times New Roman" w:hAnsi="Times New Roman"/>
          <w:b/>
          <w:bCs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2D5F5B" w:rsidRPr="00F37DC9" w:rsidRDefault="00FA2FD8" w:rsidP="00FA2FD8">
      <w:pPr>
        <w:shd w:val="clear" w:color="auto" w:fill="FFFFFF"/>
        <w:spacing w:before="163" w:after="163" w:line="265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8</w:t>
      </w:r>
      <w:r w:rsidR="00F3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3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классы</w:t>
      </w:r>
      <w:r w:rsidR="002D5F5B" w:rsidRPr="00F3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D5F5B" w:rsidRPr="006E6E24" w:rsidRDefault="00A93CE2" w:rsidP="00F37DC9">
      <w:pPr>
        <w:shd w:val="clear" w:color="auto" w:fill="FFFFFF"/>
        <w:spacing w:before="163" w:after="163" w:line="2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5F5B" w:rsidRPr="006E6E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История возникновения волейбола. Правила игры.  Развитие волейбола.</w:t>
      </w:r>
    </w:p>
    <w:p w:rsidR="002D5F5B" w:rsidRPr="006E6E24" w:rsidRDefault="00F37DC9" w:rsidP="00F37DC9">
      <w:pPr>
        <w:shd w:val="clear" w:color="auto" w:fill="FFFFFF"/>
        <w:spacing w:before="163" w:after="163" w:line="2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="002D5F5B" w:rsidRPr="006E6E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техники безопасного поведения.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F5B" w:rsidRPr="006E6E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Личная гигиена.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Режим питания спортсмена. Общий режим дня и его значение дня юного спортсмена. Использование.  Врачебный контроль и самоконтроль за состоянием здоровья спортсмена. Причины травм при занятиях по волейболу и их предупреждение. Оказание первой медицинской помощи. Психологическая подготовка к игре.</w:t>
      </w:r>
    </w:p>
    <w:p w:rsidR="00F37DC9" w:rsidRDefault="00A93CE2" w:rsidP="00F37DC9">
      <w:pPr>
        <w:shd w:val="clear" w:color="auto" w:fill="FFFFFF"/>
        <w:spacing w:before="163" w:after="163" w:line="2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F37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2D5F5B" w:rsidRPr="006E6E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Техника и тактика игры 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F5B" w:rsidRPr="006E6E24" w:rsidRDefault="00F37DC9" w:rsidP="00F37DC9">
      <w:pPr>
        <w:shd w:val="clear" w:color="auto" w:fill="FFFFFF"/>
        <w:spacing w:before="163" w:after="163" w:line="26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действия: выбор места для выполнения нижней подачи; выбор места для второй передачи и в зоне 3.</w:t>
      </w:r>
    </w:p>
    <w:p w:rsidR="00F37DC9" w:rsidRDefault="00F37DC9" w:rsidP="00F37DC9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действия. Взаимодействие игроков передней линии: игрока зоны 4 с игроком зоны 3, игрока зоны 2 с игроком зоны 3 ( при первой передаче ). </w:t>
      </w:r>
    </w:p>
    <w:p w:rsidR="002D5F5B" w:rsidRPr="006E6E24" w:rsidRDefault="00F37DC9" w:rsidP="00F37DC9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игроков зон 6, 5 и 1 с игроком зоны 3.</w:t>
      </w:r>
    </w:p>
    <w:p w:rsidR="002D5F5B" w:rsidRPr="006E6E24" w:rsidRDefault="00F37DC9" w:rsidP="00F37DC9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Командные действия. Прием нижней подачи и первая передача в зону 3, вторая передача игроку, к которому передающий обращен лицом.</w:t>
      </w:r>
    </w:p>
    <w:p w:rsidR="002D5F5B" w:rsidRPr="006E6E24" w:rsidRDefault="00F37DC9" w:rsidP="00F37DC9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Тактика защиты. Выбор места при приеме нижней подачи. Расположение игроков при приеме подачи, когда вторую передачу выполняет игрок зоны 3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техникой передвижения и стоек. Стойка игрока (исходные положения).</w:t>
      </w:r>
    </w:p>
    <w:p w:rsidR="002D5F5B" w:rsidRPr="006E6E24" w:rsidRDefault="00F37DC9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техникой приема и передач мяча сверху двумя руками;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передача мяча,</w:t>
      </w:r>
    </w:p>
    <w:p w:rsidR="002D5F5B" w:rsidRPr="006E6E24" w:rsidRDefault="00F37DC9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 и передача мяча снизу, прием и передача мяча двумя руками сверху (на месте и в движении приставными шагами).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после перемещения из зоны в зону.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мяча на задней линии.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двумя руками сверху на месте.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двумя руками сверху на месте и после передачи вперед.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мяча снизу двумя руками над собой.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мяча снизу двумя руками над собой и через сетку.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мяча сверху двумя руками в прыжке в парах.</w:t>
      </w:r>
    </w:p>
    <w:p w:rsidR="002D5F5B" w:rsidRPr="006E6E24" w:rsidRDefault="00F37DC9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Передача мяча сверху двумя руками в прыжке в тройках.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мяча снизу в группе.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действия при подаче.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игроков первой линии.</w:t>
      </w:r>
    </w:p>
    <w:p w:rsidR="002D5F5B" w:rsidRPr="006E6E24" w:rsidRDefault="00F37DC9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Взаимодействие игроков второй линии.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 действия при выполнении второй передачи, после приёма мяча с подачи.</w:t>
      </w:r>
    </w:p>
    <w:p w:rsidR="002D5F5B" w:rsidRPr="006E6E24" w:rsidRDefault="00F37DC9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5F5B"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Овладение техникой подачи: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Нападающие удары. Прямой нападающий удар сильнейшей рукой ( овладение режимом разбега, прыжок вверх толчком двух ног: с места, с 1, 2, 3 шагов разбега, удар кистью по мячу ).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техникой подачи. Нижняя прямая подача на расстоянии 3-6 м от сетки.</w:t>
      </w:r>
    </w:p>
    <w:p w:rsidR="002D5F5B" w:rsidRPr="006E6E24" w:rsidRDefault="002D5F5B" w:rsidP="00F37DC9">
      <w:pPr>
        <w:shd w:val="clear" w:color="auto" w:fill="FFFFFF"/>
        <w:spacing w:after="0" w:line="353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E6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мяча, отраженного сеткой.</w:t>
      </w:r>
    </w:p>
    <w:p w:rsidR="002D5F5B" w:rsidRPr="00F37DC9" w:rsidRDefault="002D5F5B" w:rsidP="00F37DC9">
      <w:pPr>
        <w:shd w:val="clear" w:color="auto" w:fill="FFFFFF"/>
        <w:spacing w:before="163" w:after="163" w:line="26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E6E24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  <w:r w:rsidR="00F37DC9">
        <w:rPr>
          <w:rFonts w:ascii="Georgia" w:eastAsia="Times New Roman" w:hAnsi="Georgia" w:cs="Times New Roman"/>
          <w:sz w:val="18"/>
          <w:szCs w:val="18"/>
          <w:lang w:eastAsia="ru-RU"/>
        </w:rPr>
        <w:tab/>
      </w:r>
      <w:r w:rsidR="00F37DC9">
        <w:rPr>
          <w:rFonts w:ascii="Georgia" w:eastAsia="Times New Roman" w:hAnsi="Georgia" w:cs="Times New Roman"/>
          <w:sz w:val="18"/>
          <w:szCs w:val="18"/>
          <w:lang w:eastAsia="ru-RU"/>
        </w:rPr>
        <w:tab/>
      </w:r>
      <w:r w:rsidR="00F37DC9" w:rsidRPr="00F37D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Форма организации: спортивная секция</w:t>
      </w:r>
    </w:p>
    <w:p w:rsidR="00F37DC9" w:rsidRPr="00F37DC9" w:rsidRDefault="00F37DC9" w:rsidP="00F37DC9">
      <w:pPr>
        <w:shd w:val="clear" w:color="auto" w:fill="FFFFFF"/>
        <w:spacing w:before="163" w:after="163" w:line="26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D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             Вид деятельности: игровая</w:t>
      </w:r>
      <w:r w:rsidR="000A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A52D2" w:rsidRPr="000A52D2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спортивная, оздоровительная</w:t>
      </w:r>
      <w:bookmarkStart w:id="0" w:name="_GoBack"/>
      <w:bookmarkEnd w:id="0"/>
    </w:p>
    <w:p w:rsidR="002D5F5B" w:rsidRPr="00F37DC9" w:rsidRDefault="002D5F5B" w:rsidP="00F37DC9">
      <w:pPr>
        <w:shd w:val="clear" w:color="auto" w:fill="FFFFFF"/>
        <w:spacing w:before="163" w:after="163" w:line="265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D5F5B" w:rsidRPr="006E6E24" w:rsidRDefault="002D5F5B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6E6E24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2D5F5B" w:rsidRPr="006E6E24" w:rsidRDefault="002D5F5B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6E6E24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2D5F5B" w:rsidRPr="006E6E24" w:rsidRDefault="002D5F5B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6E6E24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2D5F5B" w:rsidRPr="006E6E24" w:rsidRDefault="002D5F5B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6E6E24">
        <w:rPr>
          <w:rFonts w:ascii="Georgia" w:eastAsia="Times New Roman" w:hAnsi="Georgia" w:cs="Times New Roman"/>
          <w:sz w:val="18"/>
          <w:szCs w:val="18"/>
          <w:lang w:eastAsia="ru-RU"/>
        </w:rPr>
        <w:t> </w:t>
      </w:r>
    </w:p>
    <w:p w:rsidR="00A93CE2" w:rsidRPr="006E6E24" w:rsidRDefault="00A93CE2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A93CE2" w:rsidRPr="006E6E24" w:rsidRDefault="00A93CE2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A93CE2" w:rsidRPr="006E6E24" w:rsidRDefault="00A93CE2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A93CE2" w:rsidRPr="006E6E24" w:rsidRDefault="00A93CE2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A93CE2" w:rsidRPr="006E6E24" w:rsidRDefault="00A93CE2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A93CE2" w:rsidRPr="006E6E24" w:rsidRDefault="00A93CE2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A93CE2" w:rsidRPr="006E6E24" w:rsidRDefault="00A93CE2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A93CE2" w:rsidRPr="006E6E24" w:rsidRDefault="00A93CE2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A93CE2" w:rsidRPr="006E6E24" w:rsidRDefault="00A93CE2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A93CE2" w:rsidRPr="006E6E24" w:rsidRDefault="00A93CE2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A93CE2" w:rsidRPr="006E6E24" w:rsidRDefault="00A93CE2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A93CE2" w:rsidRPr="006E6E24" w:rsidRDefault="00A93CE2" w:rsidP="00F37DC9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A93CE2" w:rsidRDefault="00A93CE2" w:rsidP="006E6E24">
      <w:pPr>
        <w:shd w:val="clear" w:color="auto" w:fill="FFFFFF"/>
        <w:spacing w:before="163" w:after="163" w:line="265" w:lineRule="atLeast"/>
        <w:rPr>
          <w:rFonts w:ascii="Georgia" w:eastAsia="Times New Roman" w:hAnsi="Georgia" w:cs="Times New Roman"/>
          <w:b/>
          <w:bCs/>
          <w:sz w:val="18"/>
          <w:lang w:eastAsia="ru-RU"/>
        </w:rPr>
      </w:pPr>
    </w:p>
    <w:p w:rsidR="00F37DC9" w:rsidRDefault="00F37DC9" w:rsidP="006E6E24">
      <w:pPr>
        <w:shd w:val="clear" w:color="auto" w:fill="FFFFFF"/>
        <w:spacing w:before="163" w:after="163" w:line="265" w:lineRule="atLeast"/>
        <w:rPr>
          <w:rFonts w:ascii="Georgia" w:eastAsia="Times New Roman" w:hAnsi="Georgia" w:cs="Times New Roman"/>
          <w:b/>
          <w:bCs/>
          <w:color w:val="242C2E"/>
          <w:sz w:val="18"/>
          <w:lang w:eastAsia="ru-RU"/>
        </w:rPr>
      </w:pPr>
    </w:p>
    <w:p w:rsidR="002D5F5B" w:rsidRPr="00FA2FD8" w:rsidRDefault="004C33C2" w:rsidP="00A93CE2">
      <w:pPr>
        <w:shd w:val="clear" w:color="auto" w:fill="FFFFFF"/>
        <w:spacing w:before="163" w:after="163" w:line="265" w:lineRule="atLeast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42C2E"/>
          <w:sz w:val="18"/>
          <w:lang w:eastAsia="ru-RU"/>
        </w:rPr>
        <w:lastRenderedPageBreak/>
        <w:t xml:space="preserve">                                                           </w:t>
      </w:r>
      <w:r w:rsidR="002D5F5B" w:rsidRPr="00FA2FD8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 xml:space="preserve">Тематическое планирование </w:t>
      </w:r>
    </w:p>
    <w:p w:rsidR="002D5F5B" w:rsidRPr="00FA2FD8" w:rsidRDefault="00FA2FD8" w:rsidP="00FA2FD8">
      <w:pPr>
        <w:shd w:val="clear" w:color="auto" w:fill="FFFFFF"/>
        <w:spacing w:before="163" w:after="163" w:line="265" w:lineRule="atLeast"/>
        <w:ind w:left="709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                                     8 -9 класс</w:t>
      </w:r>
    </w:p>
    <w:tbl>
      <w:tblPr>
        <w:tblW w:w="10491" w:type="dxa"/>
        <w:tblInd w:w="-9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1559"/>
        <w:gridCol w:w="1276"/>
        <w:gridCol w:w="1418"/>
      </w:tblGrid>
      <w:tr w:rsidR="004C33C2" w:rsidRPr="002D5F5B" w:rsidTr="004C33C2">
        <w:trPr>
          <w:trHeight w:val="21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C33C2" w:rsidP="002D5F5B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№п/п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C33C2" w:rsidP="002D5F5B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C33C2" w:rsidP="002D5F5B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C33C2" w:rsidRPr="002D5F5B" w:rsidTr="004C33C2">
        <w:trPr>
          <w:trHeight w:val="21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C33C2" w:rsidP="002D5F5B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C33C2" w:rsidRPr="00FA2FD8" w:rsidRDefault="004C33C2" w:rsidP="002D5F5B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C33C2" w:rsidRPr="00FA2FD8" w:rsidRDefault="004C33C2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C33C2" w:rsidRPr="00FA2FD8" w:rsidRDefault="004C33C2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33C2" w:rsidRPr="00FA2FD8" w:rsidRDefault="004C33C2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C33C2" w:rsidRPr="002D5F5B" w:rsidTr="004C33C2">
        <w:trPr>
          <w:trHeight w:val="57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C33C2" w:rsidP="002D5F5B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C33C2" w:rsidP="002D5F5B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История возникновения волейбола. Правила игры.</w:t>
            </w:r>
            <w:r w:rsidR="00406955"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6955" w:rsidRPr="00FA2FD8">
              <w:rPr>
                <w:rFonts w:ascii="Times New Roman" w:eastAsia="Times New Roman" w:hAnsi="Times New Roman" w:cs="Times New Roman"/>
                <w:i/>
                <w:iCs/>
                <w:color w:val="242C2E"/>
                <w:sz w:val="28"/>
                <w:szCs w:val="28"/>
                <w:lang w:eastAsia="ru-RU"/>
              </w:rPr>
              <w:t>Правила техники безопасного поведения.</w:t>
            </w:r>
            <w:r w:rsidR="00406955" w:rsidRPr="00FA2FD8"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06955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C33C2" w:rsidRPr="00FA2FD8" w:rsidRDefault="00406955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C33C2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33C2" w:rsidRPr="002D5F5B" w:rsidTr="004C33C2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C33C2" w:rsidP="002D5F5B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C33C2" w:rsidP="00406955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06955"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техническая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06955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C33C2" w:rsidRPr="00FA2FD8" w:rsidRDefault="00406955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06955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33C2" w:rsidRPr="002D5F5B" w:rsidTr="004C33C2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C33C2" w:rsidP="002D5F5B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06955" w:rsidP="004C33C2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color w:val="48575B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тактическая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06955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C33C2" w:rsidRPr="00FA2FD8" w:rsidRDefault="004C33C2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06955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C33C2" w:rsidRPr="002D5F5B" w:rsidTr="004C33C2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06955" w:rsidP="002D5F5B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06955" w:rsidP="002D5F5B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FA2FD8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C33C2" w:rsidRPr="00FA2FD8" w:rsidRDefault="004C33C2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FA2FD8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C33C2" w:rsidRPr="002D5F5B" w:rsidTr="004C33C2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06955" w:rsidP="002D5F5B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06955" w:rsidP="00FA2FD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color w:val="48575B"/>
                <w:sz w:val="28"/>
                <w:szCs w:val="28"/>
                <w:lang w:eastAsia="ru-RU"/>
              </w:rPr>
              <w:t> Соревнования, контрольные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06955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C33C2" w:rsidRPr="00FA2FD8" w:rsidRDefault="004C33C2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06955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C33C2" w:rsidRPr="002D5F5B" w:rsidTr="004C33C2">
        <w:trPr>
          <w:trHeight w:val="46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C33C2" w:rsidRPr="00FA2FD8" w:rsidRDefault="004C33C2" w:rsidP="002D5F5B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C2" w:rsidRPr="00FA2FD8" w:rsidRDefault="00FA2FD8" w:rsidP="002D5F5B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C2" w:rsidRPr="00FA2FD8" w:rsidRDefault="00FA2FD8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C2" w:rsidRPr="00FA2FD8" w:rsidRDefault="00FA2FD8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C33C2" w:rsidRPr="005B11CE" w:rsidRDefault="005B11CE" w:rsidP="00F37DC9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</w:tr>
    </w:tbl>
    <w:p w:rsidR="002D5F5B" w:rsidRPr="002D5F5B" w:rsidRDefault="002D5F5B" w:rsidP="002D5F5B">
      <w:pPr>
        <w:shd w:val="clear" w:color="auto" w:fill="FFFFFF"/>
        <w:spacing w:before="163" w:after="163" w:line="265" w:lineRule="atLeast"/>
        <w:ind w:left="709"/>
        <w:rPr>
          <w:rFonts w:ascii="Georgia" w:eastAsia="Times New Roman" w:hAnsi="Georgia" w:cs="Times New Roman"/>
          <w:color w:val="242C2E"/>
          <w:sz w:val="18"/>
          <w:szCs w:val="18"/>
          <w:lang w:eastAsia="ru-RU"/>
        </w:rPr>
      </w:pPr>
      <w:r w:rsidRPr="002D5F5B">
        <w:rPr>
          <w:rFonts w:ascii="Georgia" w:eastAsia="Times New Roman" w:hAnsi="Georgia" w:cs="Times New Roman"/>
          <w:color w:val="242C2E"/>
          <w:sz w:val="18"/>
          <w:szCs w:val="18"/>
          <w:lang w:eastAsia="ru-RU"/>
        </w:rPr>
        <w:t> </w:t>
      </w:r>
    </w:p>
    <w:p w:rsidR="002D5F5B" w:rsidRPr="002D5F5B" w:rsidRDefault="002D5F5B" w:rsidP="002D5F5B">
      <w:pPr>
        <w:shd w:val="clear" w:color="auto" w:fill="FFFFFF"/>
        <w:spacing w:before="163" w:after="163" w:line="265" w:lineRule="atLeast"/>
        <w:ind w:left="709"/>
        <w:jc w:val="center"/>
        <w:rPr>
          <w:rFonts w:ascii="Georgia" w:eastAsia="Times New Roman" w:hAnsi="Georgia" w:cs="Times New Roman"/>
          <w:color w:val="242C2E"/>
          <w:sz w:val="18"/>
          <w:szCs w:val="18"/>
          <w:lang w:eastAsia="ru-RU"/>
        </w:rPr>
      </w:pPr>
      <w:r w:rsidRPr="002D5F5B">
        <w:rPr>
          <w:rFonts w:ascii="Georgia" w:eastAsia="Times New Roman" w:hAnsi="Georgia" w:cs="Times New Roman"/>
          <w:color w:val="242C2E"/>
          <w:sz w:val="18"/>
          <w:szCs w:val="18"/>
          <w:lang w:eastAsia="ru-RU"/>
        </w:rPr>
        <w:t> </w:t>
      </w:r>
    </w:p>
    <w:p w:rsidR="002D5F5B" w:rsidRPr="002D5F5B" w:rsidRDefault="002D5F5B" w:rsidP="002D5F5B">
      <w:pPr>
        <w:shd w:val="clear" w:color="auto" w:fill="FFFFFF"/>
        <w:spacing w:before="163" w:after="163" w:line="265" w:lineRule="atLeast"/>
        <w:ind w:left="709"/>
        <w:jc w:val="center"/>
        <w:rPr>
          <w:rFonts w:ascii="Georgia" w:eastAsia="Times New Roman" w:hAnsi="Georgia" w:cs="Times New Roman"/>
          <w:color w:val="242C2E"/>
          <w:sz w:val="18"/>
          <w:szCs w:val="18"/>
          <w:lang w:eastAsia="ru-RU"/>
        </w:rPr>
      </w:pPr>
      <w:r w:rsidRPr="002D5F5B">
        <w:rPr>
          <w:rFonts w:ascii="Georgia" w:eastAsia="Times New Roman" w:hAnsi="Georgia" w:cs="Times New Roman"/>
          <w:color w:val="242C2E"/>
          <w:sz w:val="18"/>
          <w:szCs w:val="18"/>
          <w:lang w:eastAsia="ru-RU"/>
        </w:rPr>
        <w:t> </w:t>
      </w:r>
    </w:p>
    <w:p w:rsidR="002D5F5B" w:rsidRPr="002D5F5B" w:rsidRDefault="002D5F5B" w:rsidP="002D5F5B">
      <w:pPr>
        <w:shd w:val="clear" w:color="auto" w:fill="FFFFFF"/>
        <w:spacing w:before="163" w:after="163" w:line="265" w:lineRule="atLeast"/>
        <w:ind w:left="709"/>
        <w:jc w:val="center"/>
        <w:rPr>
          <w:rFonts w:ascii="Georgia" w:eastAsia="Times New Roman" w:hAnsi="Georgia" w:cs="Times New Roman"/>
          <w:color w:val="242C2E"/>
          <w:sz w:val="18"/>
          <w:szCs w:val="18"/>
          <w:lang w:eastAsia="ru-RU"/>
        </w:rPr>
      </w:pPr>
      <w:r w:rsidRPr="002D5F5B">
        <w:rPr>
          <w:rFonts w:ascii="Georgia" w:eastAsia="Times New Roman" w:hAnsi="Georgia" w:cs="Times New Roman"/>
          <w:color w:val="242C2E"/>
          <w:sz w:val="18"/>
          <w:szCs w:val="18"/>
          <w:lang w:eastAsia="ru-RU"/>
        </w:rPr>
        <w:t> </w:t>
      </w:r>
    </w:p>
    <w:p w:rsidR="002D5F5B" w:rsidRPr="002D5F5B" w:rsidRDefault="002D5F5B" w:rsidP="002D5F5B">
      <w:pPr>
        <w:shd w:val="clear" w:color="auto" w:fill="FFFFFF"/>
        <w:spacing w:before="163" w:after="163" w:line="265" w:lineRule="atLeast"/>
        <w:ind w:left="709"/>
        <w:jc w:val="center"/>
        <w:rPr>
          <w:rFonts w:ascii="Georgia" w:eastAsia="Times New Roman" w:hAnsi="Georgia" w:cs="Times New Roman"/>
          <w:color w:val="242C2E"/>
          <w:sz w:val="18"/>
          <w:szCs w:val="18"/>
          <w:lang w:eastAsia="ru-RU"/>
        </w:rPr>
      </w:pPr>
      <w:r w:rsidRPr="002D5F5B">
        <w:rPr>
          <w:rFonts w:ascii="Georgia" w:eastAsia="Times New Roman" w:hAnsi="Georgia" w:cs="Times New Roman"/>
          <w:color w:val="242C2E"/>
          <w:sz w:val="18"/>
          <w:szCs w:val="18"/>
          <w:lang w:eastAsia="ru-RU"/>
        </w:rPr>
        <w:t> </w:t>
      </w:r>
    </w:p>
    <w:p w:rsidR="00787066" w:rsidRDefault="00787066"/>
    <w:sectPr w:rsidR="00787066" w:rsidSect="00F37DC9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51" w:rsidRDefault="009B7F51" w:rsidP="006E6E24">
      <w:pPr>
        <w:spacing w:after="0" w:line="240" w:lineRule="auto"/>
      </w:pPr>
      <w:r>
        <w:separator/>
      </w:r>
    </w:p>
  </w:endnote>
  <w:endnote w:type="continuationSeparator" w:id="0">
    <w:p w:rsidR="009B7F51" w:rsidRDefault="009B7F51" w:rsidP="006E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9262"/>
      <w:docPartObj>
        <w:docPartGallery w:val="Page Numbers (Bottom of Page)"/>
        <w:docPartUnique/>
      </w:docPartObj>
    </w:sdtPr>
    <w:sdtEndPr/>
    <w:sdtContent>
      <w:p w:rsidR="006E6E24" w:rsidRDefault="00907CC6">
        <w:pPr>
          <w:pStyle w:val="a9"/>
          <w:jc w:val="right"/>
        </w:pPr>
        <w:r>
          <w:fldChar w:fldCharType="begin"/>
        </w:r>
        <w:r w:rsidR="00C73C70">
          <w:instrText xml:space="preserve"> PAGE   \* MERGEFORMAT </w:instrText>
        </w:r>
        <w:r>
          <w:fldChar w:fldCharType="separate"/>
        </w:r>
        <w:r w:rsidR="000A52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6E24" w:rsidRDefault="006E6E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51" w:rsidRDefault="009B7F51" w:rsidP="006E6E24">
      <w:pPr>
        <w:spacing w:after="0" w:line="240" w:lineRule="auto"/>
      </w:pPr>
      <w:r>
        <w:separator/>
      </w:r>
    </w:p>
  </w:footnote>
  <w:footnote w:type="continuationSeparator" w:id="0">
    <w:p w:rsidR="009B7F51" w:rsidRDefault="009B7F51" w:rsidP="006E6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432"/>
    <w:multiLevelType w:val="multilevel"/>
    <w:tmpl w:val="600E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C17EB"/>
    <w:multiLevelType w:val="multilevel"/>
    <w:tmpl w:val="83EA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C3A56"/>
    <w:multiLevelType w:val="multilevel"/>
    <w:tmpl w:val="8AAE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F207F"/>
    <w:multiLevelType w:val="multilevel"/>
    <w:tmpl w:val="A156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D2D32"/>
    <w:multiLevelType w:val="multilevel"/>
    <w:tmpl w:val="45F2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70126"/>
    <w:multiLevelType w:val="multilevel"/>
    <w:tmpl w:val="664E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14131"/>
    <w:multiLevelType w:val="multilevel"/>
    <w:tmpl w:val="7198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C2BF6"/>
    <w:multiLevelType w:val="multilevel"/>
    <w:tmpl w:val="8D9C0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148BE"/>
    <w:multiLevelType w:val="multilevel"/>
    <w:tmpl w:val="D056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C37AF"/>
    <w:multiLevelType w:val="multilevel"/>
    <w:tmpl w:val="EE9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54497"/>
    <w:multiLevelType w:val="multilevel"/>
    <w:tmpl w:val="2FC0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30472A"/>
    <w:multiLevelType w:val="multilevel"/>
    <w:tmpl w:val="D24AE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F5B"/>
    <w:rsid w:val="000A52D2"/>
    <w:rsid w:val="000E1EDD"/>
    <w:rsid w:val="001A55B2"/>
    <w:rsid w:val="00296669"/>
    <w:rsid w:val="002D5F5B"/>
    <w:rsid w:val="00406955"/>
    <w:rsid w:val="004C33C2"/>
    <w:rsid w:val="005742AC"/>
    <w:rsid w:val="005B11CE"/>
    <w:rsid w:val="006E6E24"/>
    <w:rsid w:val="00787066"/>
    <w:rsid w:val="00814F8B"/>
    <w:rsid w:val="008D0ADD"/>
    <w:rsid w:val="00907CC6"/>
    <w:rsid w:val="009B7F51"/>
    <w:rsid w:val="00A93CE2"/>
    <w:rsid w:val="00C73C70"/>
    <w:rsid w:val="00CF4647"/>
    <w:rsid w:val="00F37DC9"/>
    <w:rsid w:val="00F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E9FD"/>
  <w15:docId w15:val="{80FCA492-1612-4FB7-B497-DC958F40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66"/>
  </w:style>
  <w:style w:type="paragraph" w:styleId="2">
    <w:name w:val="heading 2"/>
    <w:basedOn w:val="a"/>
    <w:link w:val="20"/>
    <w:uiPriority w:val="9"/>
    <w:qFormat/>
    <w:rsid w:val="002D5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F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5F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5F5B"/>
    <w:rPr>
      <w:b/>
      <w:bCs/>
    </w:rPr>
  </w:style>
  <w:style w:type="character" w:styleId="a6">
    <w:name w:val="Emphasis"/>
    <w:basedOn w:val="a0"/>
    <w:uiPriority w:val="20"/>
    <w:qFormat/>
    <w:rsid w:val="002D5F5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6E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6E24"/>
  </w:style>
  <w:style w:type="paragraph" w:styleId="a9">
    <w:name w:val="footer"/>
    <w:basedOn w:val="a"/>
    <w:link w:val="aa"/>
    <w:uiPriority w:val="99"/>
    <w:unhideWhenUsed/>
    <w:rsid w:val="006E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9</cp:revision>
  <dcterms:created xsi:type="dcterms:W3CDTF">2019-11-06T05:34:00Z</dcterms:created>
  <dcterms:modified xsi:type="dcterms:W3CDTF">2020-02-04T13:21:00Z</dcterms:modified>
</cp:coreProperties>
</file>